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6208" w:rsidRDefault="00DB6208" w:rsidP="00DB6208">
      <w:pPr>
        <w:spacing w:after="0"/>
        <w:rPr>
          <w:rFonts w:ascii="Times New Roman" w:hAnsi="Times New Roman" w:cs="Times New Roman"/>
          <w:b/>
          <w:sz w:val="28"/>
          <w:szCs w:val="28"/>
        </w:rPr>
      </w:pPr>
    </w:p>
    <w:p w:rsidR="00390E9C" w:rsidRDefault="00390E9C" w:rsidP="00DB6208">
      <w:pPr>
        <w:spacing w:after="0"/>
        <w:jc w:val="center"/>
        <w:rPr>
          <w:rFonts w:ascii="Times New Roman" w:hAnsi="Times New Roman" w:cs="Times New Roman"/>
          <w:b/>
          <w:sz w:val="28"/>
          <w:szCs w:val="28"/>
        </w:rPr>
      </w:pPr>
      <w:r w:rsidRPr="00FC06E5">
        <w:rPr>
          <w:rFonts w:ascii="Times New Roman" w:hAnsi="Times New Roman" w:cs="Times New Roman"/>
          <w:b/>
          <w:sz w:val="28"/>
          <w:szCs w:val="28"/>
        </w:rPr>
        <w:t>CỘNG HỘI CHỦ NGHĨA VIỆT NAM</w:t>
      </w:r>
    </w:p>
    <w:p w:rsidR="00390E9C" w:rsidRDefault="00390E9C" w:rsidP="00935D17">
      <w:pPr>
        <w:spacing w:after="0"/>
        <w:jc w:val="center"/>
        <w:rPr>
          <w:rFonts w:ascii="Times New Roman" w:hAnsi="Times New Roman" w:cs="Times New Roman"/>
          <w:b/>
          <w:sz w:val="28"/>
          <w:szCs w:val="28"/>
        </w:rPr>
      </w:pPr>
      <w:r w:rsidRPr="00D83F75">
        <w:rPr>
          <w:rFonts w:ascii="Times New Roman" w:hAnsi="Times New Roman" w:cs="Times New Roman"/>
          <w:b/>
          <w:sz w:val="28"/>
          <w:szCs w:val="28"/>
        </w:rPr>
        <w:t>Độc lập- Tự do- Hạnh phúc</w:t>
      </w:r>
    </w:p>
    <w:p w:rsidR="00390E9C" w:rsidRDefault="00390E9C" w:rsidP="00390E9C">
      <w:pPr>
        <w:spacing w:after="0"/>
        <w:jc w:val="center"/>
        <w:rPr>
          <w:rFonts w:ascii="Times New Roman" w:hAnsi="Times New Roman" w:cs="Times New Roman"/>
          <w:b/>
          <w:sz w:val="28"/>
          <w:szCs w:val="28"/>
        </w:rPr>
      </w:pPr>
    </w:p>
    <w:p w:rsidR="0070683A" w:rsidRPr="006C1F5C" w:rsidRDefault="00390E9C" w:rsidP="006C1F5C">
      <w:pPr>
        <w:jc w:val="center"/>
        <w:rPr>
          <w:rFonts w:ascii="Times New Roman" w:hAnsi="Times New Roman" w:cs="Times New Roman"/>
          <w:b/>
          <w:sz w:val="36"/>
          <w:szCs w:val="36"/>
        </w:rPr>
      </w:pPr>
      <w:r w:rsidRPr="00B1499F">
        <w:rPr>
          <w:rFonts w:ascii="Times New Roman" w:hAnsi="Times New Roman" w:cs="Times New Roman"/>
          <w:b/>
          <w:sz w:val="36"/>
          <w:szCs w:val="36"/>
        </w:rPr>
        <w:t>BÁO CÁO SÁNG KIẾN</w:t>
      </w:r>
    </w:p>
    <w:p w:rsidR="00EB3108" w:rsidRPr="00FB6E8B" w:rsidRDefault="00FB6E8B" w:rsidP="00C4267B">
      <w:pPr>
        <w:pStyle w:val="Header"/>
        <w:spacing w:line="360" w:lineRule="auto"/>
        <w:rPr>
          <w:sz w:val="28"/>
          <w:szCs w:val="28"/>
        </w:rPr>
      </w:pPr>
      <w:r>
        <w:rPr>
          <w:b/>
          <w:sz w:val="28"/>
          <w:szCs w:val="28"/>
        </w:rPr>
        <w:tab/>
        <w:t xml:space="preserve">          </w:t>
      </w:r>
      <w:r w:rsidR="00A06D5E">
        <w:rPr>
          <w:b/>
          <w:sz w:val="28"/>
          <w:szCs w:val="28"/>
        </w:rPr>
        <w:t>1</w:t>
      </w:r>
      <w:r w:rsidR="00F550BC">
        <w:rPr>
          <w:b/>
          <w:sz w:val="28"/>
          <w:szCs w:val="28"/>
        </w:rPr>
        <w:t xml:space="preserve">. </w:t>
      </w:r>
      <w:r w:rsidR="00A06D5E">
        <w:rPr>
          <w:b/>
          <w:sz w:val="28"/>
          <w:szCs w:val="28"/>
        </w:rPr>
        <w:t xml:space="preserve">Tên đề tài: </w:t>
      </w:r>
      <w:r w:rsidR="004813C2" w:rsidRPr="004813C2">
        <w:rPr>
          <w:sz w:val="28"/>
          <w:szCs w:val="28"/>
        </w:rPr>
        <w:t xml:space="preserve">Một số biện pháp giúp phát huy vai trò tủ sách dùng chung trong nhà trường </w:t>
      </w:r>
    </w:p>
    <w:p w:rsidR="00C4267B" w:rsidRDefault="00F550BC" w:rsidP="0078298C">
      <w:pPr>
        <w:spacing w:after="0" w:line="360" w:lineRule="auto"/>
        <w:ind w:firstLine="720"/>
        <w:rPr>
          <w:rFonts w:ascii="Times New Roman" w:hAnsi="Times New Roman" w:cs="Times New Roman"/>
          <w:b/>
          <w:sz w:val="28"/>
          <w:szCs w:val="28"/>
        </w:rPr>
      </w:pPr>
      <w:r>
        <w:rPr>
          <w:rFonts w:ascii="Times New Roman" w:hAnsi="Times New Roman" w:cs="Times New Roman"/>
          <w:b/>
          <w:sz w:val="28"/>
          <w:szCs w:val="28"/>
        </w:rPr>
        <w:t>2.</w:t>
      </w:r>
      <w:r w:rsidR="00390E9C" w:rsidRPr="00F550BC">
        <w:rPr>
          <w:rFonts w:ascii="Times New Roman" w:hAnsi="Times New Roman" w:cs="Times New Roman"/>
          <w:b/>
          <w:sz w:val="28"/>
          <w:szCs w:val="28"/>
        </w:rPr>
        <w:t>Mô tả bản chất của sáng kiến:</w:t>
      </w:r>
    </w:p>
    <w:p w:rsidR="003E7A38" w:rsidRDefault="003E7A38" w:rsidP="00C4267B">
      <w:pPr>
        <w:spacing w:after="0" w:line="240" w:lineRule="auto"/>
        <w:ind w:firstLine="720"/>
        <w:jc w:val="both"/>
        <w:rPr>
          <w:rFonts w:ascii="Times New Roman" w:hAnsi="Times New Roman" w:cs="Times New Roman"/>
          <w:sz w:val="28"/>
          <w:szCs w:val="28"/>
        </w:rPr>
      </w:pPr>
      <w:r w:rsidRPr="003E7A38">
        <w:rPr>
          <w:rFonts w:ascii="Times New Roman" w:hAnsi="Times New Roman" w:cs="Times New Roman"/>
          <w:sz w:val="28"/>
          <w:szCs w:val="28"/>
        </w:rPr>
        <w:t>Thư viện là một bộ phận không thể thiếu trong trường học.Thư viện là kho tàng lưu trữ tư liệu thông tin văn hóa của nhà trường, vừa là công cụ vừa là phương tiện bổ trợ thông tin kiến thức cho giáo viên và học sinh trong quá trình dạy học.</w:t>
      </w:r>
    </w:p>
    <w:p w:rsidR="004813C2" w:rsidRDefault="004813C2" w:rsidP="00C4267B">
      <w:pPr>
        <w:spacing w:after="0" w:line="240" w:lineRule="auto"/>
        <w:ind w:firstLine="720"/>
        <w:jc w:val="both"/>
        <w:rPr>
          <w:sz w:val="28"/>
          <w:szCs w:val="28"/>
        </w:rPr>
      </w:pPr>
      <w:r w:rsidRPr="004813C2">
        <w:rPr>
          <w:rFonts w:ascii="Times New Roman" w:hAnsi="Times New Roman" w:cs="Times New Roman"/>
          <w:sz w:val="28"/>
          <w:szCs w:val="28"/>
        </w:rPr>
        <w:t>Thư viện là một bộ phận không thể thiếu trong trường học.</w:t>
      </w:r>
      <w:r w:rsidR="0078298C">
        <w:rPr>
          <w:rFonts w:ascii="Times New Roman" w:hAnsi="Times New Roman" w:cs="Times New Roman"/>
          <w:sz w:val="28"/>
          <w:szCs w:val="28"/>
        </w:rPr>
        <w:t xml:space="preserve"> </w:t>
      </w:r>
      <w:r w:rsidRPr="004813C2">
        <w:rPr>
          <w:rFonts w:ascii="Times New Roman" w:hAnsi="Times New Roman" w:cs="Times New Roman"/>
          <w:sz w:val="28"/>
          <w:szCs w:val="28"/>
        </w:rPr>
        <w:t>Thư viện là nơi bổ sung, cung cấp những tư liệu cần thiết cho giáo viên và học sinh để họ tự làm giàu thêm vốn tri thức của mình. Là trung tâm sinh hoạt văn hóa trong nhà trường góp phần thúc đẩy phong trào giảng dạy và học tập của giáo viên và học sinh, xây dựng thói quen tự học, tự nghiên cứu trong học sinh và xây dựng nếp sống văn hóa mới cho mỗi thành viên trong nhà trường</w:t>
      </w:r>
      <w:r>
        <w:rPr>
          <w:sz w:val="28"/>
          <w:szCs w:val="28"/>
        </w:rPr>
        <w:t>.</w:t>
      </w:r>
    </w:p>
    <w:p w:rsidR="004813C2" w:rsidRPr="004813C2" w:rsidRDefault="004813C2" w:rsidP="00C4267B">
      <w:pPr>
        <w:spacing w:after="0" w:line="240" w:lineRule="auto"/>
        <w:ind w:firstLine="720"/>
        <w:jc w:val="both"/>
        <w:rPr>
          <w:rFonts w:ascii="Times New Roman" w:hAnsi="Times New Roman" w:cs="Times New Roman"/>
          <w:sz w:val="28"/>
          <w:szCs w:val="28"/>
        </w:rPr>
      </w:pPr>
      <w:r w:rsidRPr="004813C2">
        <w:rPr>
          <w:rFonts w:ascii="Times New Roman" w:hAnsi="Times New Roman" w:cs="Times New Roman"/>
          <w:sz w:val="28"/>
          <w:szCs w:val="28"/>
        </w:rPr>
        <w:t>Là học sinh vùng nông thô</w:t>
      </w:r>
      <w:r w:rsidR="00E738B0">
        <w:rPr>
          <w:rFonts w:ascii="Times New Roman" w:hAnsi="Times New Roman" w:cs="Times New Roman"/>
          <w:sz w:val="28"/>
          <w:szCs w:val="28"/>
        </w:rPr>
        <w:t>n,</w:t>
      </w:r>
      <w:r w:rsidRPr="004813C2">
        <w:rPr>
          <w:rFonts w:ascii="Times New Roman" w:hAnsi="Times New Roman" w:cs="Times New Roman"/>
          <w:sz w:val="28"/>
          <w:szCs w:val="28"/>
        </w:rPr>
        <w:t xml:space="preserve"> phần lớn các phụ huynh còn khó khăn về kinh tế và nhận thức học tập của học sinh còn hạn chế. Việc đầu tư mua sắm  các trang thiết bị và dụng cụ phục vụ cho việc học rất ít. Phần lớn các em  mượn lại của dụng cụ học tập của các anh chị lớp trước  hoặc chỉ mua một số cuốn sách cho các môn học chính, còn các môn còn lại  và sách bài tập bổ trợ hầu hết các em đều </w:t>
      </w:r>
      <w:r w:rsidR="00C77344">
        <w:rPr>
          <w:rFonts w:ascii="Times New Roman" w:hAnsi="Times New Roman" w:cs="Times New Roman"/>
          <w:sz w:val="28"/>
          <w:szCs w:val="28"/>
        </w:rPr>
        <w:t>không có.</w:t>
      </w:r>
    </w:p>
    <w:p w:rsidR="004813C2" w:rsidRPr="004813C2" w:rsidRDefault="004813C2" w:rsidP="00C4267B">
      <w:pPr>
        <w:spacing w:after="0" w:line="240" w:lineRule="auto"/>
        <w:jc w:val="both"/>
        <w:rPr>
          <w:rFonts w:ascii="Times New Roman" w:hAnsi="Times New Roman" w:cs="Times New Roman"/>
          <w:sz w:val="28"/>
          <w:szCs w:val="28"/>
        </w:rPr>
      </w:pPr>
      <w:r w:rsidRPr="004813C2">
        <w:rPr>
          <w:rFonts w:ascii="Times New Roman" w:hAnsi="Times New Roman" w:cs="Times New Roman"/>
          <w:sz w:val="28"/>
          <w:szCs w:val="28"/>
        </w:rPr>
        <w:tab/>
        <w:t>Khi các phương tiện đại chúng phát triển các em hầu như xem nhẹ việc đọc sách và làm bài tập trong sách giáo khoa, thay về đọc sách báo tìm hiểu thông tin làm bài tập  thì các em tìm thông tin bằng cách tra vào  google tìm các câu trả lời.Từ khi đi vào sự nghiệp đổi mới, trên mặt trận văn hóa đã gặt hái được nhiều thành công nhưng cũng nảy sinh nhiều vấn đề đáng lo ngại.</w:t>
      </w:r>
      <w:r w:rsidRPr="004813C2">
        <w:rPr>
          <w:rFonts w:ascii="Times New Roman" w:hAnsi="Times New Roman" w:cs="Times New Roman"/>
          <w:b/>
          <w:sz w:val="28"/>
          <w:szCs w:val="28"/>
        </w:rPr>
        <w:t xml:space="preserve"> </w:t>
      </w:r>
      <w:r w:rsidRPr="004813C2">
        <w:rPr>
          <w:rFonts w:ascii="Times New Roman" w:hAnsi="Times New Roman" w:cs="Times New Roman"/>
          <w:sz w:val="28"/>
          <w:szCs w:val="28"/>
        </w:rPr>
        <w:t>Nhất là thế hệ trẻ tình trạng học sinh dành thời gian cho việc xem truyền hình, hay lên mạng chơi game hiện nay là phổ biến. Các em xem nhẹ việc đọc sách, tìm thông tin tư liệu từ sách báo.</w:t>
      </w:r>
    </w:p>
    <w:p w:rsidR="004813C2" w:rsidRPr="00A571FE" w:rsidRDefault="004813C2" w:rsidP="00E738B0">
      <w:pPr>
        <w:spacing w:after="0" w:line="240" w:lineRule="auto"/>
        <w:ind w:firstLine="720"/>
        <w:jc w:val="both"/>
        <w:rPr>
          <w:rFonts w:ascii="Times New Roman" w:hAnsi="Times New Roman" w:cs="Times New Roman"/>
          <w:sz w:val="28"/>
          <w:szCs w:val="28"/>
        </w:rPr>
      </w:pPr>
      <w:r w:rsidRPr="00A571FE">
        <w:rPr>
          <w:rFonts w:ascii="Times New Roman" w:hAnsi="Times New Roman" w:cs="Times New Roman"/>
          <w:sz w:val="28"/>
          <w:szCs w:val="28"/>
        </w:rPr>
        <w:t>Với thực trạng hiện nay của thư viện là vốn tài liệu còn nghèo nàn, thiếu về chất lượng và cả số lượng. Nguồn kinh phí eo hẹp thì việc xây dựng kho sách đảm bảo về số lượng củng như chất lượng làm cho cán bộ thư viện không khỏi băn khoăn , lo lắng.</w:t>
      </w:r>
    </w:p>
    <w:p w:rsidR="004813C2" w:rsidRPr="00A571FE" w:rsidRDefault="004813C2" w:rsidP="00A571FE">
      <w:pPr>
        <w:spacing w:after="0" w:line="240" w:lineRule="auto"/>
        <w:ind w:firstLine="720"/>
        <w:jc w:val="both"/>
        <w:rPr>
          <w:rFonts w:ascii="Times New Roman" w:hAnsi="Times New Roman" w:cs="Times New Roman"/>
          <w:color w:val="041742"/>
          <w:sz w:val="28"/>
          <w:szCs w:val="28"/>
          <w:shd w:val="clear" w:color="auto" w:fill="FFFFFF"/>
        </w:rPr>
      </w:pPr>
      <w:r w:rsidRPr="00A571FE">
        <w:rPr>
          <w:rFonts w:ascii="Times New Roman" w:hAnsi="Times New Roman" w:cs="Times New Roman"/>
          <w:sz w:val="28"/>
          <w:szCs w:val="28"/>
        </w:rPr>
        <w:t xml:space="preserve">Học sinh đến lớp phải đầy đủ dụng cụ học tập là điều kiện cần thiết Làm thế nào để các bậc phụ huynh và học sinh hiểu rằng sách là một công cụ không thể thiếu trong học tập.Trăn trở trước thực trạng ấy, BGH nhà trường đã đặt ra mục tiêu 100% học sinh phải có đủ sách giáo khoa . </w:t>
      </w:r>
      <w:r w:rsidRPr="00A571FE">
        <w:rPr>
          <w:rFonts w:ascii="Times New Roman" w:hAnsi="Times New Roman" w:cs="Times New Roman"/>
          <w:color w:val="041742"/>
          <w:sz w:val="28"/>
          <w:szCs w:val="28"/>
          <w:shd w:val="clear" w:color="auto" w:fill="FFFFFF"/>
        </w:rPr>
        <w:t xml:space="preserve">Cho nên thư viện không nên chỉ là </w:t>
      </w:r>
      <w:r w:rsidRPr="00A571FE">
        <w:rPr>
          <w:rFonts w:ascii="Times New Roman" w:hAnsi="Times New Roman" w:cs="Times New Roman"/>
          <w:color w:val="041742"/>
          <w:sz w:val="28"/>
          <w:szCs w:val="28"/>
          <w:shd w:val="clear" w:color="auto" w:fill="FFFFFF"/>
        </w:rPr>
        <w:lastRenderedPageBreak/>
        <w:t>nơi giữ sách, cũng không nên chỉ là nơi đọc sách giải trí nhẹ nhàng. Nó còn là nơi điều phối sách cho học sinh và phải là một trung tâm nghiên cứu – sự nghiên cứu mà bất kỳ một con người có lý trí nào cũng cần phải có.</w:t>
      </w:r>
    </w:p>
    <w:p w:rsidR="004813C2" w:rsidRPr="00A571FE" w:rsidRDefault="004813C2" w:rsidP="00A571FE">
      <w:pPr>
        <w:spacing w:after="0" w:line="240" w:lineRule="auto"/>
        <w:ind w:firstLine="720"/>
        <w:jc w:val="both"/>
        <w:rPr>
          <w:rFonts w:ascii="Times New Roman" w:hAnsi="Times New Roman" w:cs="Times New Roman"/>
          <w:i/>
          <w:sz w:val="28"/>
          <w:szCs w:val="28"/>
        </w:rPr>
      </w:pPr>
      <w:r w:rsidRPr="00A571FE">
        <w:rPr>
          <w:rFonts w:ascii="Times New Roman" w:hAnsi="Times New Roman" w:cs="Times New Roman"/>
          <w:sz w:val="28"/>
          <w:szCs w:val="28"/>
        </w:rPr>
        <w:t>Người làm công tác thư viện không đơn giản là người giữ sách, bảo quản sách,  mà là người trực tiếp theo dõi, điều tra thường xuyên sách hiện có của học sinh từng lớp để kịp thời tham mưu tạo điều kiệ</w:t>
      </w:r>
      <w:r w:rsidR="004D0DAC">
        <w:rPr>
          <w:rFonts w:ascii="Times New Roman" w:hAnsi="Times New Roman" w:cs="Times New Roman"/>
          <w:sz w:val="28"/>
          <w:szCs w:val="28"/>
        </w:rPr>
        <w:t xml:space="preserve">n </w:t>
      </w:r>
      <w:r w:rsidRPr="00A571FE">
        <w:rPr>
          <w:rFonts w:ascii="Times New Roman" w:hAnsi="Times New Roman" w:cs="Times New Roman"/>
          <w:sz w:val="28"/>
          <w:szCs w:val="28"/>
        </w:rPr>
        <w:t xml:space="preserve">giúp các em có đủ sách giáo khoa, từ sách sẽ khám phá những lĩnh vực mới, tri thức mới và hứng thú hơn trong học tập </w:t>
      </w:r>
    </w:p>
    <w:p w:rsidR="004813C2" w:rsidRPr="004813C2" w:rsidRDefault="004813C2" w:rsidP="004813C2">
      <w:pPr>
        <w:pStyle w:val="Header"/>
        <w:jc w:val="both"/>
        <w:rPr>
          <w:sz w:val="28"/>
          <w:szCs w:val="28"/>
        </w:rPr>
      </w:pPr>
      <w:r>
        <w:rPr>
          <w:sz w:val="28"/>
          <w:szCs w:val="28"/>
        </w:rPr>
        <w:tab/>
      </w:r>
      <w:r w:rsidR="004D0DAC">
        <w:rPr>
          <w:sz w:val="28"/>
          <w:szCs w:val="28"/>
        </w:rPr>
        <w:t xml:space="preserve">          </w:t>
      </w:r>
      <w:r>
        <w:rPr>
          <w:sz w:val="28"/>
          <w:szCs w:val="28"/>
        </w:rPr>
        <w:t>Xu</w:t>
      </w:r>
      <w:r w:rsidRPr="00812010">
        <w:rPr>
          <w:sz w:val="28"/>
          <w:szCs w:val="28"/>
        </w:rPr>
        <w:t>ất</w:t>
      </w:r>
      <w:r>
        <w:rPr>
          <w:sz w:val="28"/>
          <w:szCs w:val="28"/>
        </w:rPr>
        <w:t xml:space="preserve"> ph</w:t>
      </w:r>
      <w:r w:rsidRPr="00812010">
        <w:rPr>
          <w:sz w:val="28"/>
          <w:szCs w:val="28"/>
        </w:rPr>
        <w:t>át</w:t>
      </w:r>
      <w:r>
        <w:rPr>
          <w:sz w:val="28"/>
          <w:szCs w:val="28"/>
        </w:rPr>
        <w:t xml:space="preserve"> t</w:t>
      </w:r>
      <w:r w:rsidRPr="00812010">
        <w:rPr>
          <w:sz w:val="28"/>
          <w:szCs w:val="28"/>
        </w:rPr>
        <w:t>ừ</w:t>
      </w:r>
      <w:r>
        <w:rPr>
          <w:sz w:val="28"/>
          <w:szCs w:val="28"/>
        </w:rPr>
        <w:t xml:space="preserve"> nh</w:t>
      </w:r>
      <w:r w:rsidRPr="00812010">
        <w:rPr>
          <w:sz w:val="28"/>
          <w:szCs w:val="28"/>
        </w:rPr>
        <w:t>ững</w:t>
      </w:r>
      <w:r>
        <w:rPr>
          <w:sz w:val="28"/>
          <w:szCs w:val="28"/>
        </w:rPr>
        <w:t xml:space="preserve"> v</w:t>
      </w:r>
      <w:r w:rsidRPr="00812010">
        <w:rPr>
          <w:sz w:val="28"/>
          <w:szCs w:val="28"/>
        </w:rPr>
        <w:t>ấn</w:t>
      </w:r>
      <w:r>
        <w:rPr>
          <w:sz w:val="28"/>
          <w:szCs w:val="28"/>
        </w:rPr>
        <w:t xml:space="preserve"> </w:t>
      </w:r>
      <w:r w:rsidRPr="00812010">
        <w:rPr>
          <w:sz w:val="28"/>
          <w:szCs w:val="28"/>
        </w:rPr>
        <w:t>đề</w:t>
      </w:r>
      <w:r>
        <w:rPr>
          <w:sz w:val="28"/>
          <w:szCs w:val="28"/>
        </w:rPr>
        <w:t xml:space="preserve"> tr</w:t>
      </w:r>
      <w:r w:rsidRPr="00812010">
        <w:rPr>
          <w:sz w:val="28"/>
          <w:szCs w:val="28"/>
        </w:rPr>
        <w:t>ê</w:t>
      </w:r>
      <w:r>
        <w:rPr>
          <w:sz w:val="28"/>
          <w:szCs w:val="28"/>
        </w:rPr>
        <w:t>n, t</w:t>
      </w:r>
      <w:r w:rsidRPr="003E0EF1">
        <w:rPr>
          <w:sz w:val="28"/>
          <w:szCs w:val="28"/>
        </w:rPr>
        <w:t xml:space="preserve">rong quá trình làm việc tôi đã rút ra được một số kinh nghiệm và xây dựng nên </w:t>
      </w:r>
      <w:r w:rsidRPr="003E7A38">
        <w:rPr>
          <w:sz w:val="28"/>
          <w:szCs w:val="28"/>
        </w:rPr>
        <w:t xml:space="preserve">đề tài </w:t>
      </w:r>
      <w:r>
        <w:rPr>
          <w:sz w:val="28"/>
          <w:szCs w:val="28"/>
        </w:rPr>
        <w:t>:</w:t>
      </w:r>
      <w:r w:rsidRPr="003E7A38">
        <w:rPr>
          <w:sz w:val="28"/>
          <w:szCs w:val="28"/>
        </w:rPr>
        <w:t xml:space="preserve">“ </w:t>
      </w:r>
      <w:r w:rsidRPr="00E738B0">
        <w:rPr>
          <w:b/>
          <w:sz w:val="28"/>
          <w:szCs w:val="28"/>
        </w:rPr>
        <w:t>Một số biện pháp giúp phát huy vai trò tủ sách dùng chung trong nhà trường</w:t>
      </w:r>
      <w:r w:rsidRPr="004813C2">
        <w:rPr>
          <w:sz w:val="28"/>
          <w:szCs w:val="28"/>
        </w:rPr>
        <w:t xml:space="preserve"> </w:t>
      </w:r>
      <w:r w:rsidRPr="003E7A38">
        <w:rPr>
          <w:sz w:val="28"/>
          <w:szCs w:val="28"/>
        </w:rPr>
        <w:t>”</w:t>
      </w:r>
    </w:p>
    <w:p w:rsidR="004813C2" w:rsidRPr="003E7A38" w:rsidRDefault="004813C2" w:rsidP="004813C2">
      <w:pPr>
        <w:spacing w:after="0" w:line="240" w:lineRule="auto"/>
        <w:ind w:firstLine="720"/>
        <w:jc w:val="both"/>
        <w:rPr>
          <w:rFonts w:ascii="Times New Roman" w:hAnsi="Times New Roman" w:cs="Times New Roman"/>
          <w:sz w:val="28"/>
          <w:szCs w:val="28"/>
        </w:rPr>
      </w:pPr>
      <w:r w:rsidRPr="003E7A38">
        <w:rPr>
          <w:rFonts w:ascii="Times New Roman" w:hAnsi="Times New Roman" w:cs="Times New Roman"/>
          <w:sz w:val="28"/>
          <w:szCs w:val="28"/>
        </w:rPr>
        <w:t>Thực trạng Thư viện hiện nay tại trường TH &amp; THCS Đại Tân:</w:t>
      </w:r>
    </w:p>
    <w:p w:rsidR="00A00353" w:rsidRPr="003E7A38" w:rsidRDefault="00A00353" w:rsidP="00E738B0">
      <w:pPr>
        <w:shd w:val="clear" w:color="auto" w:fill="FFFFFF"/>
        <w:spacing w:after="0" w:line="240" w:lineRule="auto"/>
        <w:ind w:firstLine="720"/>
        <w:jc w:val="both"/>
        <w:textAlignment w:val="baseline"/>
        <w:rPr>
          <w:rFonts w:ascii="Times New Roman" w:hAnsi="Times New Roman" w:cs="Times New Roman"/>
          <w:color w:val="000000"/>
          <w:sz w:val="28"/>
          <w:szCs w:val="28"/>
        </w:rPr>
      </w:pPr>
      <w:r w:rsidRPr="003E7A38">
        <w:rPr>
          <w:rFonts w:ascii="Times New Roman" w:hAnsi="Times New Roman" w:cs="Times New Roman"/>
          <w:b/>
          <w:bCs/>
          <w:iCs/>
          <w:color w:val="000000"/>
          <w:sz w:val="28"/>
          <w:szCs w:val="28"/>
          <w:bdr w:val="none" w:sz="0" w:space="0" w:color="auto" w:frame="1"/>
        </w:rPr>
        <w:t>a. Thuận lợi</w:t>
      </w:r>
    </w:p>
    <w:p w:rsidR="00A00353" w:rsidRPr="00C26479" w:rsidRDefault="00A00353" w:rsidP="00A00353">
      <w:pPr>
        <w:shd w:val="clear" w:color="auto" w:fill="FFFFFF"/>
        <w:spacing w:after="0" w:line="240" w:lineRule="auto"/>
        <w:ind w:firstLine="720"/>
        <w:jc w:val="both"/>
        <w:rPr>
          <w:rFonts w:ascii="Times New Roman" w:eastAsia="Times New Roman" w:hAnsi="Times New Roman" w:cs="Times New Roman"/>
          <w:color w:val="333333"/>
          <w:sz w:val="28"/>
          <w:szCs w:val="28"/>
        </w:rPr>
      </w:pPr>
      <w:r w:rsidRPr="00C26479">
        <w:rPr>
          <w:rFonts w:ascii="Times New Roman" w:hAnsi="Times New Roman" w:cs="Times New Roman"/>
          <w:color w:val="000000"/>
          <w:sz w:val="28"/>
          <w:szCs w:val="28"/>
        </w:rPr>
        <w:t>Được sự quan tâm của lãnh đạo nhà trường, đã tạo mọi điều kiện cho các hoạt động của bộ phận thư viện</w:t>
      </w:r>
      <w:r>
        <w:rPr>
          <w:rFonts w:ascii="Times New Roman" w:hAnsi="Times New Roman" w:cs="Times New Roman"/>
          <w:color w:val="000000"/>
          <w:sz w:val="28"/>
          <w:szCs w:val="28"/>
        </w:rPr>
        <w:t>.</w:t>
      </w:r>
    </w:p>
    <w:p w:rsidR="00A00353" w:rsidRPr="003E7A38" w:rsidRDefault="00A00353" w:rsidP="00A00353">
      <w:pPr>
        <w:shd w:val="clear" w:color="auto" w:fill="FFFFFF"/>
        <w:spacing w:after="0" w:line="240" w:lineRule="auto"/>
        <w:jc w:val="both"/>
        <w:outlineLvl w:val="2"/>
        <w:rPr>
          <w:rFonts w:ascii="Times New Roman" w:hAnsi="Times New Roman" w:cs="Times New Roman"/>
          <w:b/>
          <w:bCs/>
          <w:color w:val="000000"/>
          <w:sz w:val="28"/>
          <w:szCs w:val="28"/>
        </w:rPr>
      </w:pPr>
      <w:r w:rsidRPr="003E7A38">
        <w:rPr>
          <w:rFonts w:ascii="Times New Roman" w:hAnsi="Times New Roman" w:cs="Times New Roman"/>
          <w:color w:val="000000"/>
          <w:sz w:val="28"/>
          <w:szCs w:val="28"/>
        </w:rPr>
        <w:t xml:space="preserve">          Sự năng nổ, nhiệt tình của </w:t>
      </w:r>
      <w:r>
        <w:rPr>
          <w:rFonts w:ascii="Times New Roman" w:hAnsi="Times New Roman" w:cs="Times New Roman"/>
          <w:color w:val="000000"/>
          <w:sz w:val="28"/>
          <w:szCs w:val="28"/>
        </w:rPr>
        <w:t xml:space="preserve">tổ </w:t>
      </w:r>
      <w:r w:rsidRPr="003E7A38">
        <w:rPr>
          <w:rFonts w:ascii="Times New Roman" w:hAnsi="Times New Roman" w:cs="Times New Roman"/>
          <w:color w:val="000000"/>
          <w:sz w:val="28"/>
          <w:szCs w:val="28"/>
        </w:rPr>
        <w:t>cộng tác viên thư việ</w:t>
      </w:r>
      <w:r>
        <w:rPr>
          <w:rFonts w:ascii="Times New Roman" w:hAnsi="Times New Roman" w:cs="Times New Roman"/>
          <w:color w:val="000000"/>
          <w:sz w:val="28"/>
          <w:szCs w:val="28"/>
        </w:rPr>
        <w:t>n</w:t>
      </w:r>
      <w:r w:rsidRPr="003E7A38">
        <w:rPr>
          <w:rFonts w:ascii="Times New Roman" w:hAnsi="Times New Roman" w:cs="Times New Roman"/>
          <w:color w:val="000000"/>
          <w:sz w:val="28"/>
          <w:szCs w:val="28"/>
        </w:rPr>
        <w:t xml:space="preserve"> là cánh tay đắc lực cho các phong trào thư viện phát triển hơn.</w:t>
      </w:r>
    </w:p>
    <w:p w:rsidR="00A00353" w:rsidRPr="003E7A38" w:rsidRDefault="00A00353" w:rsidP="00A00353">
      <w:pPr>
        <w:shd w:val="clear" w:color="auto" w:fill="FFFFFF"/>
        <w:spacing w:after="0" w:line="240" w:lineRule="auto"/>
        <w:jc w:val="both"/>
        <w:rPr>
          <w:rFonts w:ascii="Times New Roman" w:hAnsi="Times New Roman" w:cs="Times New Roman"/>
          <w:color w:val="000000"/>
          <w:sz w:val="28"/>
          <w:szCs w:val="28"/>
        </w:rPr>
      </w:pPr>
      <w:r w:rsidRPr="003E7A38">
        <w:rPr>
          <w:rFonts w:ascii="Times New Roman" w:hAnsi="Times New Roman" w:cs="Times New Roman"/>
          <w:color w:val="000000"/>
          <w:sz w:val="28"/>
          <w:szCs w:val="28"/>
        </w:rPr>
        <w:t>          Tinh thần yêu nghề và tận tụy vì công việc của nhân viên thư viện.</w:t>
      </w:r>
    </w:p>
    <w:p w:rsidR="00A00353" w:rsidRPr="003E7A38" w:rsidRDefault="00A00353" w:rsidP="00A00353">
      <w:pPr>
        <w:shd w:val="clear" w:color="auto" w:fill="FFFFFF"/>
        <w:spacing w:after="0" w:line="240" w:lineRule="auto"/>
        <w:ind w:firstLine="720"/>
        <w:jc w:val="both"/>
        <w:outlineLvl w:val="2"/>
        <w:rPr>
          <w:rFonts w:ascii="Times New Roman" w:hAnsi="Times New Roman" w:cs="Times New Roman"/>
          <w:b/>
          <w:bCs/>
          <w:iCs/>
          <w:color w:val="000000"/>
          <w:sz w:val="28"/>
          <w:szCs w:val="28"/>
        </w:rPr>
      </w:pPr>
      <w:r w:rsidRPr="003E7A38">
        <w:rPr>
          <w:rFonts w:ascii="Times New Roman" w:hAnsi="Times New Roman" w:cs="Times New Roman"/>
          <w:b/>
          <w:bCs/>
          <w:iCs/>
          <w:color w:val="000000"/>
          <w:sz w:val="28"/>
          <w:szCs w:val="28"/>
        </w:rPr>
        <w:t>b.Khó khăn:</w:t>
      </w:r>
    </w:p>
    <w:p w:rsidR="00A00353" w:rsidRPr="003E7A38" w:rsidRDefault="00A00353" w:rsidP="00A00353">
      <w:pPr>
        <w:spacing w:after="0" w:line="240" w:lineRule="auto"/>
        <w:ind w:firstLine="720"/>
        <w:jc w:val="both"/>
        <w:rPr>
          <w:rFonts w:ascii="Times New Roman" w:hAnsi="Times New Roman" w:cs="Times New Roman"/>
          <w:sz w:val="28"/>
          <w:szCs w:val="28"/>
        </w:rPr>
      </w:pPr>
      <w:r w:rsidRPr="003E7A38">
        <w:rPr>
          <w:rFonts w:ascii="Times New Roman" w:hAnsi="Times New Roman" w:cs="Times New Roman"/>
          <w:sz w:val="28"/>
          <w:szCs w:val="28"/>
        </w:rPr>
        <w:t>Học sinh hiện nay có nhiều trò chơi giải trí trên Internet như: đánh bài, đánh xèng, pi–a… đã lôi kéo các em rất dễ bị nhiễm, bị “nghiện” dần dần mất đi thói quen đọc sách, niềm hứng thú với sách cũng từ đó bị giảm.</w:t>
      </w:r>
      <w:r w:rsidRPr="003E7A38">
        <w:rPr>
          <w:rFonts w:ascii="Times New Roman" w:hAnsi="Times New Roman" w:cs="Times New Roman"/>
          <w:b/>
          <w:color w:val="000000"/>
          <w:sz w:val="28"/>
          <w:szCs w:val="28"/>
        </w:rPr>
        <w:t xml:space="preserve">          </w:t>
      </w:r>
    </w:p>
    <w:p w:rsidR="00A00353" w:rsidRPr="003E7A38" w:rsidRDefault="00A00353" w:rsidP="00A00353">
      <w:pPr>
        <w:shd w:val="clear" w:color="auto" w:fill="FFFFFF"/>
        <w:spacing w:after="0" w:line="240" w:lineRule="auto"/>
        <w:ind w:firstLine="720"/>
        <w:jc w:val="both"/>
        <w:outlineLvl w:val="2"/>
        <w:rPr>
          <w:rFonts w:ascii="Times New Roman" w:hAnsi="Times New Roman" w:cs="Times New Roman"/>
          <w:bCs/>
          <w:iCs/>
          <w:color w:val="000000"/>
          <w:sz w:val="28"/>
          <w:szCs w:val="28"/>
        </w:rPr>
      </w:pPr>
      <w:r w:rsidRPr="003E7A38">
        <w:rPr>
          <w:rFonts w:ascii="Times New Roman" w:hAnsi="Times New Roman" w:cs="Times New Roman"/>
          <w:bCs/>
          <w:iCs/>
          <w:color w:val="000000"/>
          <w:sz w:val="28"/>
          <w:szCs w:val="28"/>
        </w:rPr>
        <w:t>Chưa trang bị máy vi tính nối mạng để bạn đọc tra cứu thông tin.</w:t>
      </w:r>
    </w:p>
    <w:p w:rsidR="00A00353" w:rsidRPr="003E7A38" w:rsidRDefault="00A00353" w:rsidP="00A00353">
      <w:pPr>
        <w:shd w:val="clear" w:color="auto" w:fill="FFFFFF"/>
        <w:spacing w:after="0" w:line="240" w:lineRule="auto"/>
        <w:ind w:firstLine="720"/>
        <w:jc w:val="both"/>
        <w:outlineLvl w:val="2"/>
        <w:rPr>
          <w:rFonts w:ascii="Times New Roman" w:hAnsi="Times New Roman" w:cs="Times New Roman"/>
          <w:color w:val="000000"/>
          <w:sz w:val="28"/>
          <w:szCs w:val="28"/>
        </w:rPr>
      </w:pPr>
      <w:r w:rsidRPr="003E7A38">
        <w:rPr>
          <w:rFonts w:ascii="Times New Roman" w:hAnsi="Times New Roman" w:cs="Times New Roman"/>
          <w:color w:val="000000"/>
          <w:sz w:val="28"/>
          <w:szCs w:val="28"/>
        </w:rPr>
        <w:t>Chưa đầu tư được phầ</w:t>
      </w:r>
      <w:r>
        <w:rPr>
          <w:rFonts w:ascii="Times New Roman" w:hAnsi="Times New Roman" w:cs="Times New Roman"/>
          <w:color w:val="000000"/>
          <w:sz w:val="28"/>
          <w:szCs w:val="28"/>
        </w:rPr>
        <w:t>n</w:t>
      </w:r>
      <w:r w:rsidRPr="003E7A38">
        <w:rPr>
          <w:rFonts w:ascii="Times New Roman" w:hAnsi="Times New Roman" w:cs="Times New Roman"/>
          <w:color w:val="000000"/>
          <w:sz w:val="28"/>
          <w:szCs w:val="28"/>
        </w:rPr>
        <w:t xml:space="preserve"> mềm quản lý thư viện. </w:t>
      </w:r>
    </w:p>
    <w:p w:rsidR="00A00353" w:rsidRPr="006C4F8B" w:rsidRDefault="00A00353" w:rsidP="00A00353">
      <w:pPr>
        <w:spacing w:after="0" w:line="240" w:lineRule="auto"/>
        <w:ind w:firstLine="720"/>
        <w:jc w:val="both"/>
        <w:rPr>
          <w:rFonts w:ascii="Times New Roman" w:hAnsi="Times New Roman" w:cs="Times New Roman"/>
          <w:sz w:val="28"/>
          <w:szCs w:val="28"/>
        </w:rPr>
      </w:pPr>
      <w:r w:rsidRPr="003E7A38">
        <w:rPr>
          <w:rFonts w:ascii="Times New Roman" w:hAnsi="Times New Roman" w:cs="Times New Roman"/>
          <w:sz w:val="28"/>
          <w:szCs w:val="28"/>
        </w:rPr>
        <w:t>Phòng kho, phòng đọc còn ghép chung còn khó khăn trong việc trang trí trưng bày. Không có phòng đọ</w:t>
      </w:r>
      <w:r>
        <w:rPr>
          <w:rFonts w:ascii="Times New Roman" w:hAnsi="Times New Roman" w:cs="Times New Roman"/>
          <w:sz w:val="28"/>
          <w:szCs w:val="28"/>
        </w:rPr>
        <w:t xml:space="preserve">c dành riêng </w:t>
      </w:r>
      <w:r w:rsidRPr="003E7A38">
        <w:rPr>
          <w:rFonts w:ascii="Times New Roman" w:hAnsi="Times New Roman" w:cs="Times New Roman"/>
          <w:sz w:val="28"/>
          <w:szCs w:val="28"/>
        </w:rPr>
        <w:t>để học sinh ngồi đọc sách, trao đổi với bạn đọc .</w:t>
      </w:r>
    </w:p>
    <w:p w:rsidR="00A00353" w:rsidRPr="003E7A38" w:rsidRDefault="00A00353" w:rsidP="00A00353">
      <w:pPr>
        <w:pStyle w:val="NormalWeb"/>
        <w:shd w:val="clear" w:color="auto" w:fill="FFFFFF"/>
        <w:spacing w:before="0" w:beforeAutospacing="0" w:after="0" w:afterAutospacing="0"/>
        <w:ind w:firstLine="720"/>
        <w:jc w:val="both"/>
        <w:rPr>
          <w:sz w:val="28"/>
          <w:szCs w:val="28"/>
        </w:rPr>
      </w:pPr>
      <w:r w:rsidRPr="003E7A38">
        <w:rPr>
          <w:sz w:val="28"/>
          <w:szCs w:val="28"/>
        </w:rPr>
        <w:t>Do điều kiện kinh phí còn hạn chế nên việc bổ sung sác</w:t>
      </w:r>
      <w:r>
        <w:rPr>
          <w:sz w:val="28"/>
          <w:szCs w:val="28"/>
        </w:rPr>
        <w:t xml:space="preserve">h, báo và  tài liệu hằng năm ít, </w:t>
      </w:r>
      <w:r w:rsidRPr="003E7A38">
        <w:rPr>
          <w:sz w:val="28"/>
          <w:szCs w:val="28"/>
        </w:rPr>
        <w:t>vì vậy ảnh hưởng không nhỏ đến việc bạn đọc tới thư viện.</w:t>
      </w:r>
      <w:r w:rsidRPr="003E7A38">
        <w:rPr>
          <w:color w:val="000000"/>
          <w:sz w:val="28"/>
          <w:szCs w:val="28"/>
        </w:rPr>
        <w:br/>
      </w:r>
      <w:hyperlink r:id="rId5" w:tgtFrame="_blank" w:history="1">
        <w:r w:rsidRPr="003E7A38">
          <w:rPr>
            <w:color w:val="000000"/>
            <w:sz w:val="28"/>
            <w:szCs w:val="28"/>
          </w:rPr>
          <w:t>           Nhân viên Thư viện kiêm nhiệm nhiều việc nên để đảm bảo thực hiện tốt tất</w:t>
        </w:r>
        <w:r>
          <w:rPr>
            <w:color w:val="000000"/>
            <w:sz w:val="28"/>
            <w:szCs w:val="28"/>
          </w:rPr>
          <w:t xml:space="preserve"> cả</w:t>
        </w:r>
        <w:r w:rsidRPr="003E7A38">
          <w:rPr>
            <w:color w:val="000000"/>
            <w:sz w:val="28"/>
            <w:szCs w:val="28"/>
          </w:rPr>
          <w:t xml:space="preserve"> c</w:t>
        </w:r>
        <w:r>
          <w:rPr>
            <w:color w:val="000000"/>
            <w:sz w:val="28"/>
            <w:szCs w:val="28"/>
          </w:rPr>
          <w:t xml:space="preserve">ác khâu quy trình nghiệp vụ thư </w:t>
        </w:r>
        <w:r w:rsidRPr="003E7A38">
          <w:rPr>
            <w:color w:val="000000"/>
            <w:sz w:val="28"/>
            <w:szCs w:val="28"/>
          </w:rPr>
          <w:t>viện là rất khó, vì vậy nhận thấy đôi lúc công tác tổ chức hoạt động chưa hiệu quả.</w:t>
        </w:r>
      </w:hyperlink>
    </w:p>
    <w:p w:rsidR="00A00353" w:rsidRPr="003E7A38" w:rsidRDefault="00A00353" w:rsidP="00A00353">
      <w:pPr>
        <w:spacing w:after="0" w:line="240" w:lineRule="auto"/>
        <w:ind w:firstLine="720"/>
        <w:jc w:val="both"/>
        <w:rPr>
          <w:rFonts w:ascii="Times New Roman" w:hAnsi="Times New Roman" w:cs="Times New Roman"/>
          <w:b/>
          <w:sz w:val="28"/>
          <w:szCs w:val="28"/>
        </w:rPr>
      </w:pPr>
      <w:r w:rsidRPr="003E7A38">
        <w:rPr>
          <w:rFonts w:ascii="Times New Roman" w:hAnsi="Times New Roman" w:cs="Times New Roman"/>
          <w:b/>
          <w:sz w:val="28"/>
          <w:szCs w:val="28"/>
        </w:rPr>
        <w:t>c. Mục tiêu, phạm của đề tài:</w:t>
      </w:r>
    </w:p>
    <w:p w:rsidR="00A00353" w:rsidRPr="003E7A38" w:rsidRDefault="00A00353" w:rsidP="00A00353">
      <w:pPr>
        <w:spacing w:after="0" w:line="240" w:lineRule="auto"/>
        <w:ind w:firstLine="720"/>
        <w:jc w:val="both"/>
        <w:rPr>
          <w:rFonts w:ascii="Times New Roman" w:hAnsi="Times New Roman" w:cs="Times New Roman"/>
          <w:b/>
          <w:sz w:val="28"/>
          <w:szCs w:val="28"/>
        </w:rPr>
      </w:pPr>
      <w:r w:rsidRPr="003E7A38">
        <w:rPr>
          <w:rFonts w:ascii="Times New Roman" w:hAnsi="Times New Roman" w:cs="Times New Roman"/>
          <w:b/>
          <w:sz w:val="28"/>
          <w:szCs w:val="28"/>
        </w:rPr>
        <w:t xml:space="preserve"> * Mục tiêu:</w:t>
      </w:r>
    </w:p>
    <w:p w:rsidR="00A00353" w:rsidRDefault="00A00353" w:rsidP="00A00353">
      <w:pPr>
        <w:shd w:val="clear" w:color="auto" w:fill="FFFFFF"/>
        <w:spacing w:after="0" w:line="240" w:lineRule="auto"/>
        <w:ind w:firstLine="720"/>
        <w:jc w:val="both"/>
        <w:rPr>
          <w:rFonts w:ascii="Times New Roman" w:hAnsi="Times New Roman" w:cs="Times New Roman"/>
          <w:color w:val="000000"/>
          <w:sz w:val="28"/>
          <w:szCs w:val="28"/>
        </w:rPr>
      </w:pPr>
      <w:r w:rsidRPr="003E7A38">
        <w:rPr>
          <w:rFonts w:ascii="Times New Roman" w:hAnsi="Times New Roman" w:cs="Times New Roman"/>
          <w:color w:val="000000"/>
          <w:sz w:val="28"/>
          <w:szCs w:val="28"/>
        </w:rPr>
        <w:t xml:space="preserve">Nghiên cứu đề tài nhằm nâng cao chất lượng phục vụ bạn đọc của đội ngũ cộng tác viên. </w:t>
      </w:r>
      <w:r>
        <w:rPr>
          <w:rFonts w:ascii="Times New Roman" w:hAnsi="Times New Roman" w:cs="Times New Roman"/>
          <w:color w:val="000000"/>
          <w:sz w:val="28"/>
          <w:szCs w:val="28"/>
        </w:rPr>
        <w:t>Tìm hiểu nhu cầu đọc, trên cơ sở đó tổ chức, hướng dẫn phục vụ nhằm khích lệ và thu hút bạn đọc.</w:t>
      </w:r>
    </w:p>
    <w:p w:rsidR="00A00353" w:rsidRPr="003E7A38" w:rsidRDefault="00A00353" w:rsidP="00A00353">
      <w:pPr>
        <w:shd w:val="clear" w:color="auto" w:fill="FFFFFF"/>
        <w:spacing w:after="0" w:line="240" w:lineRule="auto"/>
        <w:ind w:firstLine="720"/>
        <w:jc w:val="both"/>
        <w:rPr>
          <w:rFonts w:ascii="Times New Roman" w:hAnsi="Times New Roman" w:cs="Times New Roman"/>
          <w:color w:val="000000"/>
          <w:sz w:val="28"/>
          <w:szCs w:val="28"/>
        </w:rPr>
      </w:pPr>
      <w:r w:rsidRPr="003E7A38">
        <w:rPr>
          <w:rFonts w:ascii="Times New Roman" w:hAnsi="Times New Roman" w:cs="Times New Roman"/>
          <w:b/>
          <w:sz w:val="28"/>
          <w:szCs w:val="28"/>
          <w:lang w:val="da-DK"/>
        </w:rPr>
        <w:t>* Phạm vi của đề tài:</w:t>
      </w:r>
    </w:p>
    <w:p w:rsidR="00A00353" w:rsidRPr="003E7A38" w:rsidRDefault="00A00353" w:rsidP="00A00353">
      <w:pPr>
        <w:spacing w:after="0" w:line="240" w:lineRule="auto"/>
        <w:jc w:val="both"/>
        <w:rPr>
          <w:rFonts w:ascii="Times New Roman" w:hAnsi="Times New Roman" w:cs="Times New Roman"/>
          <w:sz w:val="28"/>
          <w:szCs w:val="28"/>
          <w:lang w:val="da-DK"/>
        </w:rPr>
      </w:pPr>
      <w:r w:rsidRPr="003E7A38">
        <w:rPr>
          <w:rFonts w:ascii="Times New Roman" w:hAnsi="Times New Roman" w:cs="Times New Roman"/>
          <w:sz w:val="28"/>
          <w:szCs w:val="28"/>
          <w:lang w:val="da-DK"/>
        </w:rPr>
        <w:tab/>
        <w:t xml:space="preserve">Đề tài tập trung  trong việc tìm ra </w:t>
      </w:r>
      <w:r w:rsidRPr="003E7A38">
        <w:rPr>
          <w:rFonts w:ascii="Times New Roman" w:hAnsi="Times New Roman" w:cs="Times New Roman"/>
          <w:sz w:val="28"/>
          <w:szCs w:val="28"/>
        </w:rPr>
        <w:t>biện pháp phát huy vai trò cộng tác viên thư viện trong phục vụ bạn đọc cho học sinh (THCS) ở trường TH &amp; THCS Đại Tân.</w:t>
      </w:r>
    </w:p>
    <w:p w:rsidR="00A00353" w:rsidRPr="003E7A38" w:rsidRDefault="00A00353" w:rsidP="00A00353">
      <w:pPr>
        <w:spacing w:after="0" w:line="240" w:lineRule="auto"/>
        <w:ind w:firstLine="720"/>
        <w:jc w:val="both"/>
        <w:rPr>
          <w:rFonts w:ascii="Times New Roman" w:hAnsi="Times New Roman" w:cs="Times New Roman"/>
          <w:sz w:val="28"/>
          <w:szCs w:val="28"/>
          <w:lang w:val="da-DK"/>
        </w:rPr>
      </w:pPr>
      <w:r w:rsidRPr="003E7A38">
        <w:rPr>
          <w:rFonts w:ascii="Times New Roman" w:hAnsi="Times New Roman" w:cs="Times New Roman"/>
          <w:b/>
          <w:sz w:val="28"/>
          <w:szCs w:val="28"/>
          <w:lang w:val="da-DK"/>
        </w:rPr>
        <w:t>* Thời gian áp dụng đề tài:</w:t>
      </w:r>
      <w:r w:rsidRPr="003E7A38">
        <w:rPr>
          <w:rFonts w:ascii="Times New Roman" w:hAnsi="Times New Roman" w:cs="Times New Roman"/>
          <w:sz w:val="28"/>
          <w:szCs w:val="28"/>
          <w:lang w:val="da-DK"/>
        </w:rPr>
        <w:t xml:space="preserve"> Từ</w:t>
      </w:r>
      <w:r w:rsidR="00E738B0">
        <w:rPr>
          <w:rFonts w:ascii="Times New Roman" w:hAnsi="Times New Roman" w:cs="Times New Roman"/>
          <w:sz w:val="28"/>
          <w:szCs w:val="28"/>
          <w:lang w:val="da-DK"/>
        </w:rPr>
        <w:t xml:space="preserve"> tháng 9/ 2023</w:t>
      </w:r>
    </w:p>
    <w:p w:rsidR="00A00353" w:rsidRDefault="00A00353" w:rsidP="00A00353">
      <w:pPr>
        <w:spacing w:after="0"/>
        <w:ind w:firstLine="720"/>
        <w:jc w:val="both"/>
        <w:rPr>
          <w:rFonts w:ascii="Times New Roman" w:hAnsi="Times New Roman" w:cs="Times New Roman"/>
          <w:b/>
          <w:sz w:val="28"/>
          <w:szCs w:val="28"/>
        </w:rPr>
      </w:pPr>
      <w:r w:rsidRPr="00785520">
        <w:rPr>
          <w:rFonts w:ascii="Times New Roman" w:hAnsi="Times New Roman" w:cs="Times New Roman"/>
          <w:sz w:val="28"/>
          <w:szCs w:val="28"/>
        </w:rPr>
        <w:lastRenderedPageBreak/>
        <w:t>2.1.Các bước và cách thức thực hiện giải pháp</w:t>
      </w:r>
      <w:r w:rsidRPr="0019182E">
        <w:rPr>
          <w:rFonts w:ascii="Times New Roman" w:hAnsi="Times New Roman" w:cs="Times New Roman"/>
          <w:b/>
          <w:sz w:val="28"/>
          <w:szCs w:val="28"/>
        </w:rPr>
        <w:t>:</w:t>
      </w:r>
    </w:p>
    <w:p w:rsidR="005C3E54" w:rsidRPr="00181605" w:rsidRDefault="005C3E54" w:rsidP="00181605">
      <w:pPr>
        <w:spacing w:after="0" w:line="240" w:lineRule="auto"/>
        <w:ind w:firstLine="720"/>
        <w:jc w:val="both"/>
        <w:outlineLvl w:val="0"/>
        <w:rPr>
          <w:rFonts w:ascii="Times New Roman" w:hAnsi="Times New Roman" w:cs="Times New Roman"/>
          <w:sz w:val="28"/>
          <w:szCs w:val="28"/>
        </w:rPr>
      </w:pPr>
      <w:r w:rsidRPr="00181605">
        <w:rPr>
          <w:rFonts w:ascii="Times New Roman" w:hAnsi="Times New Roman" w:cs="Times New Roman"/>
          <w:sz w:val="28"/>
          <w:szCs w:val="28"/>
        </w:rPr>
        <w:t>Thực ra, việc xây dựng tủ sách  dùng chung trong nhà trường đã được thực hiện từ lâu ở rất nhiều trường học, song vì nhiều lí do, đến nay, mô hình này ít được duy trì Qua nhiều năm công tác bản thân đã rút ra một số biện pháp để phát huy hiệu quả tủ dùng chung trong nhà trường như sau:</w:t>
      </w:r>
    </w:p>
    <w:p w:rsidR="005C3E54" w:rsidRPr="00181605" w:rsidRDefault="005C3E54" w:rsidP="00181605">
      <w:pPr>
        <w:spacing w:after="0" w:line="240" w:lineRule="auto"/>
        <w:ind w:firstLine="720"/>
        <w:jc w:val="both"/>
        <w:outlineLvl w:val="0"/>
        <w:rPr>
          <w:rFonts w:ascii="Times New Roman" w:hAnsi="Times New Roman" w:cs="Times New Roman"/>
          <w:sz w:val="28"/>
          <w:szCs w:val="28"/>
        </w:rPr>
      </w:pPr>
      <w:r w:rsidRPr="00181605">
        <w:rPr>
          <w:rFonts w:ascii="Times New Roman" w:hAnsi="Times New Roman" w:cs="Times New Roman"/>
          <w:sz w:val="28"/>
          <w:szCs w:val="28"/>
        </w:rPr>
        <w:t>1. Phối hợp với các tổ chức Đoàn, Đội, Công đoàn, giáo viên chủ nhiệm làm tốt công tác tuyên truyền, vận động học sinh trong công tác tổ chức quyên góp và trao tặng sách cho học sinh khó khăn. Tổ chức các phong trào “Góp một cuốn sách nhỏ, đọc nhiều cuốn sách hay”, “Xây dựng tủ sách giúp bạn” từ học sinh các lớp với tiêu chí cụ thể nhằm quyên góp sách có chất lượng tốt phù hợp với từng đối tượng học sinh</w:t>
      </w:r>
    </w:p>
    <w:p w:rsidR="005C3E54" w:rsidRPr="00181605" w:rsidRDefault="005C3E54" w:rsidP="00181605">
      <w:pPr>
        <w:spacing w:after="0" w:line="240" w:lineRule="auto"/>
        <w:ind w:firstLine="720"/>
        <w:jc w:val="both"/>
        <w:outlineLvl w:val="0"/>
        <w:rPr>
          <w:rFonts w:ascii="Times New Roman" w:hAnsi="Times New Roman" w:cs="Times New Roman"/>
          <w:sz w:val="28"/>
          <w:szCs w:val="28"/>
        </w:rPr>
      </w:pPr>
      <w:r w:rsidRPr="00181605">
        <w:rPr>
          <w:rFonts w:ascii="Times New Roman" w:hAnsi="Times New Roman" w:cs="Times New Roman"/>
          <w:sz w:val="28"/>
          <w:szCs w:val="28"/>
        </w:rPr>
        <w:t>2. Lập phiếu điều tra sách thực tế sách giáo khoa của học sinh ngay từ những ngày đầu tựu trường và trao tặng sách giáo khoa cho các em khi bước vào năm học mới. Phấn đấu ngay từ khi bước vào năm học mới không có học sinh nào thiếu sách giáo khoa khi đến trường. Sách tham khảo các em đóng góp bộ phận thư viện tiến hành bao bì, đánh số và lập danh mục treo ở phòng đọc học sinh để các em có thể mượn đọc tại phòng đọc hoặc mượn về nhà .</w:t>
      </w:r>
    </w:p>
    <w:p w:rsidR="005C3E54" w:rsidRPr="00181605" w:rsidRDefault="005C3E54" w:rsidP="00181605">
      <w:pPr>
        <w:spacing w:after="0" w:line="240" w:lineRule="auto"/>
        <w:ind w:firstLine="720"/>
        <w:jc w:val="both"/>
        <w:outlineLvl w:val="0"/>
        <w:rPr>
          <w:rFonts w:ascii="Times New Roman" w:hAnsi="Times New Roman" w:cs="Times New Roman"/>
          <w:sz w:val="28"/>
          <w:szCs w:val="28"/>
        </w:rPr>
      </w:pPr>
      <w:r w:rsidRPr="00181605">
        <w:rPr>
          <w:rFonts w:ascii="Times New Roman" w:hAnsi="Times New Roman" w:cs="Times New Roman"/>
          <w:sz w:val="28"/>
          <w:szCs w:val="28"/>
        </w:rPr>
        <w:t>4.Tuyên dương khen thưởng những tập thể cá nhân làm tốt phong trào quyên góp, báo quản, phát huy vai trò kho sách nói chung và các cuộc thi do thư viện kết hợp phát động nói riêng.</w:t>
      </w:r>
    </w:p>
    <w:p w:rsidR="005C3E54" w:rsidRPr="00181605" w:rsidRDefault="005C3E54" w:rsidP="00181605">
      <w:pPr>
        <w:spacing w:after="0" w:line="240" w:lineRule="auto"/>
        <w:ind w:firstLine="720"/>
        <w:jc w:val="both"/>
        <w:outlineLvl w:val="0"/>
        <w:rPr>
          <w:rFonts w:ascii="Times New Roman" w:hAnsi="Times New Roman" w:cs="Times New Roman"/>
          <w:sz w:val="28"/>
          <w:szCs w:val="28"/>
        </w:rPr>
      </w:pPr>
      <w:r w:rsidRPr="00181605">
        <w:rPr>
          <w:rFonts w:ascii="Times New Roman" w:hAnsi="Times New Roman" w:cs="Times New Roman"/>
          <w:sz w:val="28"/>
          <w:szCs w:val="28"/>
        </w:rPr>
        <w:t>5. Để duy trì và phát huy tốt tủ sách dùng chung hiệu quả thì việc giữ gìn, bảo quản sách sạch sẽ được đặt lên hàng đầu. Ngoài việc tuyên truyền tới học sinh toàn trường về ý thức, trách nhiệm khi dùng sách trong từng buổi chào cờ. Cùng với Đoàn, Đội tổ chức kiểm tra đồ dùng của học sinh từng lớp, ở đây không thể không kể đến vai trò của đội cộng tác viên thư viện của các lớp. Đội cộng tác viên thư viện ngoài việc giúp các bạn trên lớp mượn trả sách thì các em còn giúp cán bộ thư viện thu sách, thống kê, kiểm tra, sửa bìa, bọc gáy sách .</w:t>
      </w:r>
    </w:p>
    <w:p w:rsidR="005C3E54" w:rsidRPr="00181605" w:rsidRDefault="005C3E54" w:rsidP="00181605">
      <w:pPr>
        <w:spacing w:after="0" w:line="240" w:lineRule="auto"/>
        <w:ind w:firstLine="720"/>
        <w:jc w:val="both"/>
        <w:rPr>
          <w:rFonts w:ascii="Times New Roman" w:hAnsi="Times New Roman" w:cs="Times New Roman"/>
          <w:sz w:val="28"/>
          <w:szCs w:val="28"/>
        </w:rPr>
      </w:pPr>
      <w:r w:rsidRPr="00181605">
        <w:rPr>
          <w:rFonts w:ascii="Times New Roman" w:hAnsi="Times New Roman" w:cs="Times New Roman"/>
          <w:sz w:val="28"/>
          <w:szCs w:val="28"/>
        </w:rPr>
        <w:t xml:space="preserve">6.Thông qua hoạt động trên nhằm giáo dục học sinh tinh thần đoàn kết, yêu thương, chia sẽ khó khăn, ý thức trách nhiệm, xây dựng lòng nhân ái thân thiện. Có nhiều em học sinh không chỉ trong đợt phát động các em còn tự nguyện mang sách đến quyên góp cho các em học lớp sau mượn. Đó là tín hiệu vui đối với người làm công tác thư viện như tôi, các em đã biết chia sẽ những khó khăn của người khác. </w:t>
      </w:r>
    </w:p>
    <w:p w:rsidR="00181605" w:rsidRDefault="00181605" w:rsidP="00181605">
      <w:pPr>
        <w:pStyle w:val="NormalWeb"/>
        <w:spacing w:before="0" w:beforeAutospacing="0" w:after="0" w:afterAutospacing="0"/>
        <w:ind w:firstLine="720"/>
        <w:jc w:val="both"/>
        <w:rPr>
          <w:i/>
          <w:sz w:val="28"/>
          <w:szCs w:val="28"/>
        </w:rPr>
      </w:pPr>
      <w:r w:rsidRPr="00785520">
        <w:rPr>
          <w:sz w:val="28"/>
          <w:szCs w:val="28"/>
        </w:rPr>
        <w:t>2.2. Phân tích tình trạng của giải pháp đã biết</w:t>
      </w:r>
      <w:r w:rsidRPr="003E7A38">
        <w:rPr>
          <w:sz w:val="28"/>
          <w:szCs w:val="28"/>
        </w:rPr>
        <w:t xml:space="preserve"> </w:t>
      </w:r>
      <w:r w:rsidRPr="003E7A38">
        <w:rPr>
          <w:i/>
          <w:sz w:val="28"/>
          <w:szCs w:val="28"/>
        </w:rPr>
        <w:t>(nếu là giải pháp cải tiến</w:t>
      </w:r>
      <w:r w:rsidRPr="003E7A38">
        <w:rPr>
          <w:i/>
          <w:spacing w:val="-2"/>
          <w:sz w:val="28"/>
          <w:szCs w:val="28"/>
        </w:rPr>
        <w:t xml:space="preserve"> </w:t>
      </w:r>
      <w:r w:rsidRPr="003E7A38">
        <w:rPr>
          <w:i/>
          <w:sz w:val="28"/>
          <w:szCs w:val="28"/>
        </w:rPr>
        <w:t>giải pháp đã biết trước đó tại cơ sở):</w:t>
      </w:r>
    </w:p>
    <w:p w:rsidR="00181605" w:rsidRPr="00C64D3D" w:rsidRDefault="00181605" w:rsidP="00C64D3D">
      <w:pPr>
        <w:spacing w:after="0" w:line="240" w:lineRule="auto"/>
        <w:ind w:firstLine="720"/>
        <w:jc w:val="both"/>
        <w:rPr>
          <w:rFonts w:ascii="Times New Roman" w:hAnsi="Times New Roman" w:cs="Times New Roman"/>
          <w:sz w:val="28"/>
          <w:szCs w:val="28"/>
        </w:rPr>
      </w:pPr>
      <w:r w:rsidRPr="00C64D3D">
        <w:rPr>
          <w:rFonts w:ascii="Times New Roman" w:hAnsi="Times New Roman" w:cs="Times New Roman"/>
          <w:sz w:val="28"/>
          <w:szCs w:val="28"/>
        </w:rPr>
        <w:t xml:space="preserve">Ở bậc THCS các em học một buổi tại lớp, hầu hết sách vở để ở nhà không có tủ sách ở lớp nên việc kiểm tra, quản lí sách vở cúa các em khó khăn hơn nhiều so với học sinh tiểu học. Hơn nữa ở lứa tuổi này các em thích làm người lớn, thích làm theo ý của mình, bố mẹ phần nào tin tưởng con mình đã lớn nên giao cho con tự mua sắm sách vở và dung cụ học tập, nhưng thực chất các em chỉ  mua vài ba cuốn sách có khi còn chép hai môn học cùng một cuốn vở nếu thầy cô không kịp thời phát hiện thì kết quả học tập của các em sẽ không như mong đợi.Người làm </w:t>
      </w:r>
      <w:r w:rsidRPr="00C64D3D">
        <w:rPr>
          <w:rFonts w:ascii="Times New Roman" w:hAnsi="Times New Roman" w:cs="Times New Roman"/>
          <w:sz w:val="28"/>
          <w:szCs w:val="28"/>
        </w:rPr>
        <w:lastRenderedPageBreak/>
        <w:t>công tác thư viện phải biết kết hợp với nhiều bộ phận trong nhà trường để tìm hiểu khả năng, điều kiện tự trang bị sách phục vụ học tập của từng em mà có biện pháp giúp đỡ các em có đủ sách cần thiết để những tiết học được đảm bảo lôi cuốn và phát huy khả năng tìm tư liệu từ sách báo .</w:t>
      </w:r>
    </w:p>
    <w:p w:rsidR="00181605" w:rsidRPr="00C64D3D" w:rsidRDefault="00181605" w:rsidP="00C64D3D">
      <w:pPr>
        <w:spacing w:after="0" w:line="240" w:lineRule="auto"/>
        <w:ind w:firstLine="720"/>
        <w:jc w:val="both"/>
        <w:rPr>
          <w:rFonts w:ascii="Times New Roman" w:hAnsi="Times New Roman" w:cs="Times New Roman"/>
          <w:sz w:val="28"/>
          <w:szCs w:val="28"/>
        </w:rPr>
      </w:pPr>
      <w:r w:rsidRPr="00C64D3D">
        <w:rPr>
          <w:rFonts w:ascii="Times New Roman" w:hAnsi="Times New Roman" w:cs="Times New Roman"/>
          <w:sz w:val="28"/>
          <w:szCs w:val="28"/>
        </w:rPr>
        <w:t>Trong những năm học trước đây, tình hình kho sách nhà trường còn thiếu rất nhiều. Thư viện chỉ dừng lại ở việc phục vụ sách cho giáo viên và đầu tư sách  giáo khoa cho hai khối 6,7. Với điều kiện như trên nên đa số học sinh trong nhà trường còn  thiếu sách giáo khoa trầm trọng khi đến lớp.</w:t>
      </w:r>
    </w:p>
    <w:p w:rsidR="00181605" w:rsidRPr="00C64D3D" w:rsidRDefault="00181605" w:rsidP="00C64D3D">
      <w:pPr>
        <w:spacing w:after="0" w:line="240" w:lineRule="auto"/>
        <w:ind w:firstLine="720"/>
        <w:jc w:val="both"/>
        <w:rPr>
          <w:rFonts w:ascii="Times New Roman" w:hAnsi="Times New Roman" w:cs="Times New Roman"/>
          <w:sz w:val="28"/>
          <w:szCs w:val="28"/>
        </w:rPr>
      </w:pPr>
      <w:r w:rsidRPr="00C64D3D">
        <w:rPr>
          <w:rFonts w:ascii="Times New Roman" w:hAnsi="Times New Roman" w:cs="Times New Roman"/>
          <w:sz w:val="28"/>
          <w:szCs w:val="28"/>
        </w:rPr>
        <w:t xml:space="preserve">Những năm học trước, tình trạng học sinh thiếu sách giáo khoa khi đến lớp còn khá nhiều, có em khi đến lớp không có sách giáo khoa. </w:t>
      </w:r>
    </w:p>
    <w:p w:rsidR="00181605" w:rsidRPr="00C64D3D" w:rsidRDefault="00181605" w:rsidP="00C64D3D">
      <w:pPr>
        <w:spacing w:after="0" w:line="240" w:lineRule="auto"/>
        <w:ind w:firstLine="720"/>
        <w:jc w:val="both"/>
        <w:rPr>
          <w:rFonts w:ascii="Times New Roman" w:hAnsi="Times New Roman" w:cs="Times New Roman"/>
          <w:sz w:val="28"/>
          <w:szCs w:val="28"/>
        </w:rPr>
      </w:pPr>
      <w:r w:rsidRPr="00C64D3D">
        <w:rPr>
          <w:rFonts w:ascii="Times New Roman" w:hAnsi="Times New Roman" w:cs="Times New Roman"/>
          <w:sz w:val="28"/>
          <w:szCs w:val="28"/>
        </w:rPr>
        <w:t>Từ thực trạng trên, trong quá trình công tác, tôi đã tìm thấy những nguyên nhân cơ bản sau:</w:t>
      </w:r>
    </w:p>
    <w:p w:rsidR="00181605" w:rsidRPr="00C64D3D" w:rsidRDefault="00181605" w:rsidP="00C64D3D">
      <w:pPr>
        <w:spacing w:after="0" w:line="240" w:lineRule="auto"/>
        <w:jc w:val="both"/>
        <w:rPr>
          <w:rFonts w:ascii="Times New Roman" w:hAnsi="Times New Roman" w:cs="Times New Roman"/>
          <w:sz w:val="28"/>
          <w:szCs w:val="28"/>
        </w:rPr>
      </w:pPr>
      <w:r w:rsidRPr="00C64D3D">
        <w:rPr>
          <w:rFonts w:ascii="Times New Roman" w:hAnsi="Times New Roman" w:cs="Times New Roman"/>
          <w:sz w:val="28"/>
          <w:szCs w:val="28"/>
        </w:rPr>
        <w:tab/>
        <w:t xml:space="preserve">- Kho sách nhà trường còn hạn chế </w:t>
      </w:r>
    </w:p>
    <w:p w:rsidR="00181605" w:rsidRPr="00C64D3D" w:rsidRDefault="00181605" w:rsidP="00C64D3D">
      <w:pPr>
        <w:spacing w:after="0" w:line="240" w:lineRule="auto"/>
        <w:jc w:val="both"/>
        <w:rPr>
          <w:rFonts w:ascii="Times New Roman" w:hAnsi="Times New Roman" w:cs="Times New Roman"/>
          <w:sz w:val="28"/>
          <w:szCs w:val="28"/>
        </w:rPr>
      </w:pPr>
      <w:r w:rsidRPr="00C64D3D">
        <w:rPr>
          <w:rFonts w:ascii="Times New Roman" w:hAnsi="Times New Roman" w:cs="Times New Roman"/>
          <w:sz w:val="28"/>
          <w:szCs w:val="28"/>
        </w:rPr>
        <w:tab/>
        <w:t>- Người làm công tác thư viện còn kiêm nhiệm nhiều việc.</w:t>
      </w:r>
    </w:p>
    <w:p w:rsidR="00181605" w:rsidRPr="00C64D3D" w:rsidRDefault="00181605" w:rsidP="00C64D3D">
      <w:pPr>
        <w:spacing w:after="0" w:line="240" w:lineRule="auto"/>
        <w:jc w:val="both"/>
        <w:rPr>
          <w:rFonts w:ascii="Times New Roman" w:hAnsi="Times New Roman" w:cs="Times New Roman"/>
          <w:sz w:val="28"/>
          <w:szCs w:val="28"/>
        </w:rPr>
      </w:pPr>
      <w:r w:rsidRPr="00C64D3D">
        <w:rPr>
          <w:rFonts w:ascii="Times New Roman" w:hAnsi="Times New Roman" w:cs="Times New Roman"/>
          <w:sz w:val="28"/>
          <w:szCs w:val="28"/>
        </w:rPr>
        <w:tab/>
        <w:t>- Phụ huynh học sinh chưa quan tâm đến việc học của con em mình .</w:t>
      </w:r>
    </w:p>
    <w:p w:rsidR="00181605" w:rsidRPr="00C64D3D" w:rsidRDefault="00181605" w:rsidP="00C64D3D">
      <w:pPr>
        <w:spacing w:after="0" w:line="240" w:lineRule="auto"/>
        <w:ind w:firstLine="720"/>
        <w:jc w:val="both"/>
        <w:rPr>
          <w:rFonts w:ascii="Times New Roman" w:hAnsi="Times New Roman" w:cs="Times New Roman"/>
          <w:sz w:val="28"/>
          <w:szCs w:val="28"/>
        </w:rPr>
      </w:pPr>
      <w:r w:rsidRPr="00C64D3D">
        <w:rPr>
          <w:rFonts w:ascii="Times New Roman" w:hAnsi="Times New Roman" w:cs="Times New Roman"/>
          <w:sz w:val="28"/>
          <w:szCs w:val="28"/>
        </w:rPr>
        <w:t>- Một số giáo viên chưa phát huy học sinh sử dụng sách giáo khoa như là một công cụ học tập.</w:t>
      </w:r>
    </w:p>
    <w:p w:rsidR="00181605" w:rsidRPr="00C64D3D" w:rsidRDefault="00181605" w:rsidP="00C64D3D">
      <w:pPr>
        <w:spacing w:after="0" w:line="240" w:lineRule="auto"/>
        <w:ind w:firstLine="360"/>
        <w:jc w:val="both"/>
        <w:rPr>
          <w:rFonts w:ascii="Times New Roman" w:hAnsi="Times New Roman" w:cs="Times New Roman"/>
          <w:sz w:val="28"/>
          <w:szCs w:val="28"/>
        </w:rPr>
      </w:pPr>
      <w:r w:rsidRPr="00C64D3D">
        <w:rPr>
          <w:rFonts w:ascii="Times New Roman" w:hAnsi="Times New Roman" w:cs="Times New Roman"/>
          <w:sz w:val="28"/>
          <w:szCs w:val="28"/>
        </w:rPr>
        <w:t xml:space="preserve">      Đối với công việc này không phải là ngày một ngày hai, mà là cả là một quá trình mới đem lại hiệu quả. Đây là một công việc khó khăn đòi hỏi người cán bộ thư viện phải tâm huyết nhiệt tình, biết quan tâm chia sẻ, chịu khó, biết kết hợp với giáo viên, ban hoạt động ngoài giờ lên lớp, ban cộng tác viên, tổ hỗ trợ thư viện và từ kinh nghiệm thực tế trong quá trình làm việc.</w:t>
      </w:r>
    </w:p>
    <w:p w:rsidR="00181605" w:rsidRPr="00C64D3D" w:rsidRDefault="00181605" w:rsidP="00C64D3D">
      <w:pPr>
        <w:spacing w:after="0" w:line="240" w:lineRule="auto"/>
        <w:ind w:firstLine="360"/>
        <w:jc w:val="both"/>
        <w:rPr>
          <w:rFonts w:ascii="Times New Roman" w:hAnsi="Times New Roman" w:cs="Times New Roman"/>
          <w:sz w:val="28"/>
          <w:szCs w:val="28"/>
        </w:rPr>
      </w:pPr>
      <w:r w:rsidRPr="00C64D3D">
        <w:rPr>
          <w:rFonts w:ascii="Times New Roman" w:hAnsi="Times New Roman" w:cs="Times New Roman"/>
          <w:sz w:val="28"/>
          <w:szCs w:val="28"/>
        </w:rPr>
        <w:t>Về thời lượng công việc không thể  tính ngày giờ cụ thể mà đòi hỏi cán bộ thư viện phải kiên trì trong công tác, luôn tham mưu kết hợp với các ban ngành liên quan, giáo viên chủ nhiệm và đội ngũ cộng tác viên để theo dõi, tìm hiểu thực tế em nào còn thiế</w:t>
      </w:r>
      <w:r w:rsidR="00C64D3D">
        <w:rPr>
          <w:rFonts w:ascii="Times New Roman" w:hAnsi="Times New Roman" w:cs="Times New Roman"/>
          <w:sz w:val="28"/>
          <w:szCs w:val="28"/>
        </w:rPr>
        <w:t xml:space="preserve">u sách giáo khoa . </w:t>
      </w:r>
    </w:p>
    <w:p w:rsidR="00181605" w:rsidRPr="00C64D3D" w:rsidRDefault="00181605" w:rsidP="00C64D3D">
      <w:pPr>
        <w:spacing w:after="0" w:line="240" w:lineRule="auto"/>
        <w:ind w:firstLine="720"/>
        <w:jc w:val="both"/>
        <w:rPr>
          <w:rFonts w:ascii="Times New Roman" w:hAnsi="Times New Roman" w:cs="Times New Roman"/>
          <w:sz w:val="28"/>
          <w:szCs w:val="28"/>
        </w:rPr>
      </w:pPr>
      <w:r w:rsidRPr="00C64D3D">
        <w:rPr>
          <w:rFonts w:ascii="Times New Roman" w:hAnsi="Times New Roman" w:cs="Times New Roman"/>
          <w:sz w:val="28"/>
          <w:szCs w:val="28"/>
        </w:rPr>
        <w:t>2.3. Nội dung đã cải tiến, sáng tạo để khắc phục những nhược điểm hiện tại:</w:t>
      </w:r>
    </w:p>
    <w:p w:rsidR="00181605" w:rsidRPr="00C64D3D" w:rsidRDefault="00181605" w:rsidP="00C64D3D">
      <w:pPr>
        <w:spacing w:after="0" w:line="240" w:lineRule="auto"/>
        <w:ind w:firstLine="720"/>
        <w:jc w:val="both"/>
        <w:rPr>
          <w:rFonts w:ascii="Times New Roman" w:hAnsi="Times New Roman" w:cs="Times New Roman"/>
          <w:b/>
          <w:sz w:val="28"/>
          <w:szCs w:val="28"/>
        </w:rPr>
      </w:pPr>
      <w:r w:rsidRPr="00C64D3D">
        <w:rPr>
          <w:rFonts w:ascii="Times New Roman" w:hAnsi="Times New Roman" w:cs="Times New Roman"/>
          <w:sz w:val="28"/>
          <w:szCs w:val="28"/>
        </w:rPr>
        <w:t>Cán bộ thư viện phải nhiệt tình, tận tụy. Theo dõi số lượng bạn đọc thường xuyên, nắm rõ thể loại sách yêu thích của từng đối tượng bạn đọc.</w:t>
      </w:r>
      <w:r w:rsidRPr="00C64D3D">
        <w:rPr>
          <w:rStyle w:val="Strong"/>
          <w:rFonts w:ascii="Times New Roman" w:hAnsi="Times New Roman" w:cs="Times New Roman"/>
          <w:color w:val="000000"/>
          <w:sz w:val="28"/>
          <w:szCs w:val="28"/>
          <w:shd w:val="clear" w:color="auto" w:fill="FFFFFF"/>
        </w:rPr>
        <w:t xml:space="preserve"> </w:t>
      </w:r>
      <w:r w:rsidRPr="00C64D3D">
        <w:rPr>
          <w:rStyle w:val="Strong"/>
          <w:rFonts w:ascii="Times New Roman" w:hAnsi="Times New Roman" w:cs="Times New Roman"/>
          <w:b w:val="0"/>
          <w:color w:val="000000"/>
          <w:sz w:val="28"/>
          <w:szCs w:val="28"/>
          <w:shd w:val="clear" w:color="auto" w:fill="FFFFFF"/>
        </w:rPr>
        <w:t>Thư viện luôn xem nhu cầu mượn, đọc sách của bạn đọc cán bộ giáo viên và học sinh là nhiệm vụ thường xuyên, trọng yếu của mình.</w:t>
      </w:r>
    </w:p>
    <w:p w:rsidR="00181605" w:rsidRPr="00C64D3D" w:rsidRDefault="00181605" w:rsidP="00C64D3D">
      <w:pPr>
        <w:spacing w:after="0" w:line="240" w:lineRule="auto"/>
        <w:ind w:firstLine="720"/>
        <w:jc w:val="both"/>
        <w:rPr>
          <w:rFonts w:ascii="Times New Roman" w:hAnsi="Times New Roman" w:cs="Times New Roman"/>
          <w:sz w:val="28"/>
          <w:szCs w:val="28"/>
        </w:rPr>
      </w:pPr>
      <w:r w:rsidRPr="00C64D3D">
        <w:rPr>
          <w:rFonts w:ascii="Times New Roman" w:hAnsi="Times New Roman" w:cs="Times New Roman"/>
          <w:sz w:val="28"/>
          <w:szCs w:val="28"/>
        </w:rPr>
        <w:t>Phát huy những tập thể, cá nhân có nhiều đóng góp trong công tác xây dựng tủ sách dùng chung .</w:t>
      </w:r>
    </w:p>
    <w:p w:rsidR="00181605" w:rsidRPr="00C64D3D" w:rsidRDefault="00181605" w:rsidP="00C64D3D">
      <w:pPr>
        <w:spacing w:after="0" w:line="240" w:lineRule="auto"/>
        <w:jc w:val="both"/>
        <w:rPr>
          <w:rFonts w:ascii="Times New Roman" w:hAnsi="Times New Roman" w:cs="Times New Roman"/>
          <w:sz w:val="28"/>
          <w:szCs w:val="28"/>
        </w:rPr>
      </w:pPr>
      <w:r w:rsidRPr="00C64D3D">
        <w:rPr>
          <w:rFonts w:ascii="Times New Roman" w:hAnsi="Times New Roman" w:cs="Times New Roman"/>
          <w:sz w:val="28"/>
          <w:szCs w:val="28"/>
        </w:rPr>
        <w:tab/>
        <w:t>Thường xuyên phối hợp với các bộ phận của nhà trường để làm tốt công tác tuyên truyền cho học sinh về việc giữ gìn và xây dựng tủ sách đạt hiệu quả. Bằng các hình thức khác nhau giới thiệu đến học sinh những cuốn sách từ các bạn đóng góp. Tổ chức các buổi nói chuyện, các cuộc thi viết bài, kể chuyện hay giới thiệu sách..</w:t>
      </w:r>
      <w:r w:rsidRPr="00C64D3D">
        <w:rPr>
          <w:rFonts w:ascii="Times New Roman" w:hAnsi="Times New Roman" w:cs="Times New Roman"/>
          <w:sz w:val="28"/>
          <w:szCs w:val="28"/>
        </w:rPr>
        <w:tab/>
      </w:r>
    </w:p>
    <w:p w:rsidR="00181605" w:rsidRPr="00C64D3D" w:rsidRDefault="00181605" w:rsidP="00C64D3D">
      <w:pPr>
        <w:spacing w:after="0" w:line="240" w:lineRule="auto"/>
        <w:ind w:firstLine="720"/>
        <w:jc w:val="both"/>
        <w:rPr>
          <w:rFonts w:ascii="Times New Roman" w:hAnsi="Times New Roman" w:cs="Times New Roman"/>
          <w:sz w:val="28"/>
          <w:szCs w:val="28"/>
        </w:rPr>
      </w:pPr>
      <w:r w:rsidRPr="00C64D3D">
        <w:rPr>
          <w:rFonts w:ascii="Times New Roman" w:hAnsi="Times New Roman" w:cs="Times New Roman"/>
          <w:sz w:val="28"/>
          <w:szCs w:val="28"/>
        </w:rPr>
        <w:t>Cán bộ thư viện trao đổi những cảm nghĩ, những điểm hay qua việc đọc sách báo với bạn đọc.</w:t>
      </w:r>
    </w:p>
    <w:p w:rsidR="00181605" w:rsidRPr="00C64D3D" w:rsidRDefault="00181605" w:rsidP="00C64D3D">
      <w:pPr>
        <w:spacing w:after="0" w:line="240" w:lineRule="auto"/>
        <w:ind w:firstLine="720"/>
        <w:jc w:val="both"/>
        <w:rPr>
          <w:rFonts w:ascii="Times New Roman" w:hAnsi="Times New Roman" w:cs="Times New Roman"/>
          <w:sz w:val="28"/>
          <w:szCs w:val="28"/>
        </w:rPr>
      </w:pPr>
      <w:r w:rsidRPr="00C64D3D">
        <w:rPr>
          <w:rFonts w:ascii="Times New Roman" w:hAnsi="Times New Roman" w:cs="Times New Roman"/>
          <w:sz w:val="28"/>
          <w:szCs w:val="28"/>
        </w:rPr>
        <w:lastRenderedPageBreak/>
        <w:t xml:space="preserve">Cán bộ thư viện có tham mưu với Ban giám hiệu nhà trường được sự chỉ đáoâu sát của Ban giám hiệu, sự hỗ trợ tối đa của tập thể hội đồng sư phạm và sự cộng tác đắc lực của đội ngũ cộng tác viên thư viện. </w:t>
      </w:r>
    </w:p>
    <w:p w:rsidR="00181605" w:rsidRPr="00AF27EB" w:rsidRDefault="00181605" w:rsidP="00181605">
      <w:pPr>
        <w:spacing w:after="0" w:line="240" w:lineRule="auto"/>
        <w:ind w:firstLine="720"/>
        <w:rPr>
          <w:rFonts w:ascii="Times New Roman" w:hAnsi="Times New Roman" w:cs="Times New Roman"/>
          <w:b/>
          <w:sz w:val="28"/>
          <w:szCs w:val="28"/>
        </w:rPr>
      </w:pPr>
      <w:r w:rsidRPr="00785520">
        <w:rPr>
          <w:rFonts w:ascii="Times New Roman" w:hAnsi="Times New Roman" w:cs="Times New Roman"/>
          <w:sz w:val="28"/>
          <w:szCs w:val="28"/>
        </w:rPr>
        <w:t>2.4 . Khả năng áp dụng sáng kiến</w:t>
      </w:r>
      <w:r>
        <w:rPr>
          <w:rFonts w:ascii="Times New Roman" w:hAnsi="Times New Roman" w:cs="Times New Roman"/>
          <w:b/>
          <w:sz w:val="28"/>
          <w:szCs w:val="28"/>
        </w:rPr>
        <w:t>:</w:t>
      </w:r>
    </w:p>
    <w:p w:rsidR="00181605" w:rsidRPr="00780509" w:rsidRDefault="00181605" w:rsidP="00181605">
      <w:pPr>
        <w:widowControl w:val="0"/>
        <w:tabs>
          <w:tab w:val="num" w:pos="0"/>
        </w:tabs>
        <w:spacing w:after="0" w:line="240" w:lineRule="auto"/>
        <w:ind w:right="-48"/>
        <w:jc w:val="both"/>
        <w:rPr>
          <w:rFonts w:ascii="Times New Roman" w:hAnsi="Times New Roman" w:cs="Times New Roman"/>
          <w:i/>
          <w:sz w:val="28"/>
          <w:szCs w:val="28"/>
        </w:rPr>
      </w:pPr>
      <w:r>
        <w:rPr>
          <w:rFonts w:ascii="Times New Roman" w:hAnsi="Times New Roman" w:cs="Times New Roman"/>
          <w:sz w:val="28"/>
          <w:szCs w:val="28"/>
        </w:rPr>
        <w:tab/>
      </w:r>
      <w:r w:rsidRPr="00780509">
        <w:rPr>
          <w:rFonts w:ascii="Times New Roman" w:hAnsi="Times New Roman" w:cs="Times New Roman"/>
          <w:sz w:val="28"/>
          <w:szCs w:val="28"/>
        </w:rPr>
        <w:t>Đề tài này áp dụng thành công tại trường TH &amp; THCS Đại Tân. Và đề tài này có thể áp dụng cho tất cả các Trường trung học cơ sở trong khu vực.</w:t>
      </w:r>
    </w:p>
    <w:p w:rsidR="00181605" w:rsidRDefault="00181605" w:rsidP="00181605">
      <w:pPr>
        <w:shd w:val="clear" w:color="auto" w:fill="FFFFFF"/>
        <w:spacing w:after="0" w:line="240" w:lineRule="auto"/>
        <w:jc w:val="both"/>
        <w:rPr>
          <w:rFonts w:ascii="Times New Roman" w:hAnsi="Times New Roman" w:cs="Times New Roman"/>
          <w:b/>
          <w:sz w:val="28"/>
          <w:szCs w:val="28"/>
          <w:lang w:val="da-DK"/>
        </w:rPr>
      </w:pPr>
      <w:r w:rsidRPr="00785520">
        <w:rPr>
          <w:rFonts w:ascii="Tahoma" w:eastAsia="Times New Roman" w:hAnsi="Tahoma" w:cs="Tahoma"/>
          <w:color w:val="333333"/>
        </w:rPr>
        <w:t>          </w:t>
      </w:r>
      <w:r w:rsidRPr="00785520">
        <w:rPr>
          <w:rFonts w:ascii="Times New Roman" w:hAnsi="Times New Roman" w:cs="Times New Roman"/>
          <w:sz w:val="28"/>
          <w:szCs w:val="28"/>
          <w:lang w:val="da-DK"/>
        </w:rPr>
        <w:t>2.5. Đánh giá lợi ích thu được hoặc dự kiến có thể thu được do áp dụng sáng kiến theo ý kiến của tác giả và theo ý kiến của tổ chứ</w:t>
      </w:r>
      <w:r>
        <w:rPr>
          <w:rFonts w:ascii="Times New Roman" w:hAnsi="Times New Roman" w:cs="Times New Roman"/>
          <w:sz w:val="28"/>
          <w:szCs w:val="28"/>
          <w:lang w:val="da-DK"/>
        </w:rPr>
        <w:t>c</w:t>
      </w:r>
      <w:r w:rsidRPr="00785520">
        <w:rPr>
          <w:rFonts w:ascii="Times New Roman" w:hAnsi="Times New Roman" w:cs="Times New Roman"/>
          <w:sz w:val="28"/>
          <w:szCs w:val="28"/>
          <w:lang w:val="da-DK"/>
        </w:rPr>
        <w:t>, cá nhân đã tham gia áp dụng sáng kiến lần đầu</w:t>
      </w:r>
      <w:r w:rsidRPr="002B4BBA">
        <w:rPr>
          <w:rFonts w:ascii="Times New Roman" w:hAnsi="Times New Roman" w:cs="Times New Roman"/>
          <w:b/>
          <w:sz w:val="28"/>
          <w:szCs w:val="28"/>
          <w:lang w:val="da-DK"/>
        </w:rPr>
        <w:t>.</w:t>
      </w:r>
    </w:p>
    <w:p w:rsidR="00181605" w:rsidRDefault="00181605" w:rsidP="00181605">
      <w:pPr>
        <w:shd w:val="clear" w:color="auto" w:fill="FFFFFF"/>
        <w:spacing w:after="0" w:line="240" w:lineRule="auto"/>
        <w:ind w:firstLine="720"/>
        <w:jc w:val="both"/>
        <w:rPr>
          <w:rFonts w:ascii="Times New Roman" w:hAnsi="Times New Roman" w:cs="Times New Roman"/>
          <w:sz w:val="28"/>
          <w:szCs w:val="28"/>
          <w:lang w:val="da-DK"/>
        </w:rPr>
      </w:pPr>
      <w:r w:rsidRPr="00785520">
        <w:rPr>
          <w:rFonts w:ascii="Times New Roman" w:hAnsi="Times New Roman" w:cs="Times New Roman"/>
          <w:sz w:val="28"/>
          <w:szCs w:val="28"/>
          <w:lang w:val="da-DK"/>
        </w:rPr>
        <w:t>2.5.1</w:t>
      </w:r>
      <w:r>
        <w:rPr>
          <w:rFonts w:ascii="Times New Roman" w:hAnsi="Times New Roman" w:cs="Times New Roman"/>
          <w:sz w:val="28"/>
          <w:szCs w:val="28"/>
          <w:lang w:val="da-DK"/>
        </w:rPr>
        <w:tab/>
        <w:t>Đánh giá lợi ích thu được hoặc dự kiến có thể thu được do áp dụng sáng kiến theo ý kiến của tác giả.</w:t>
      </w:r>
    </w:p>
    <w:p w:rsidR="00782EF1" w:rsidRDefault="00782EF1" w:rsidP="00181605">
      <w:pPr>
        <w:shd w:val="clear" w:color="auto" w:fill="FFFFFF"/>
        <w:spacing w:after="0" w:line="240" w:lineRule="auto"/>
        <w:ind w:firstLine="720"/>
        <w:jc w:val="both"/>
        <w:rPr>
          <w:rFonts w:ascii="Times New Roman" w:hAnsi="Times New Roman" w:cs="Times New Roman"/>
          <w:sz w:val="28"/>
          <w:szCs w:val="28"/>
          <w:lang w:val="da-DK"/>
        </w:rPr>
      </w:pPr>
      <w:r>
        <w:rPr>
          <w:rFonts w:ascii="Times New Roman" w:hAnsi="Times New Roman" w:cs="Times New Roman"/>
          <w:sz w:val="28"/>
          <w:szCs w:val="28"/>
          <w:lang w:val="da-DK"/>
        </w:rPr>
        <w:t>Sách giáo khoa đóng vai trò quan trọng trong việc dạy học . Học sinh có đầy đủ sách giáo khoa để trang bị học tập là một điều cần thiết .</w:t>
      </w:r>
    </w:p>
    <w:p w:rsidR="00181605" w:rsidRPr="00782EF1" w:rsidRDefault="00782EF1" w:rsidP="00782EF1">
      <w:pPr>
        <w:shd w:val="clear" w:color="auto" w:fill="FFFFFF"/>
        <w:spacing w:after="0" w:line="240" w:lineRule="auto"/>
        <w:ind w:firstLine="720"/>
        <w:rPr>
          <w:rFonts w:ascii="Times New Roman" w:hAnsi="Times New Roman" w:cs="Times New Roman"/>
          <w:b/>
          <w:sz w:val="28"/>
          <w:szCs w:val="28"/>
          <w:lang w:val="da-DK"/>
        </w:rPr>
      </w:pPr>
      <w:r>
        <w:rPr>
          <w:rFonts w:ascii="Times New Roman" w:hAnsi="Times New Roman" w:cs="Times New Roman"/>
          <w:sz w:val="28"/>
          <w:szCs w:val="28"/>
          <w:lang w:val="da-DK"/>
        </w:rPr>
        <w:t xml:space="preserve">Qua theo dõi khi học sinh được trang bị đầy đủ dụng cụ, sách vở đến lớp thì việc tiếp thu kiến thức của các em nhanh và thuận tiện hơn </w:t>
      </w:r>
      <w:r>
        <w:rPr>
          <w:rFonts w:ascii="Times New Roman" w:hAnsi="Times New Roman" w:cs="Times New Roman"/>
          <w:sz w:val="28"/>
          <w:szCs w:val="28"/>
          <w:lang w:val="da-DK"/>
        </w:rPr>
        <w:br/>
        <w:t xml:space="preserve">đến lớp thì </w:t>
      </w:r>
    </w:p>
    <w:p w:rsidR="00181605" w:rsidRPr="004360F1" w:rsidRDefault="00181605" w:rsidP="00181605">
      <w:pPr>
        <w:shd w:val="clear" w:color="auto" w:fill="FFFFFF"/>
        <w:spacing w:after="0" w:line="240" w:lineRule="auto"/>
        <w:ind w:firstLine="720"/>
        <w:jc w:val="both"/>
        <w:rPr>
          <w:rFonts w:ascii="Times New Roman" w:eastAsia="Times New Roman" w:hAnsi="Times New Roman" w:cs="Times New Roman"/>
          <w:sz w:val="28"/>
          <w:szCs w:val="28"/>
        </w:rPr>
      </w:pPr>
      <w:r w:rsidRPr="004360F1">
        <w:rPr>
          <w:rFonts w:ascii="Times New Roman" w:eastAsia="Times New Roman" w:hAnsi="Times New Roman" w:cs="Times New Roman"/>
          <w:sz w:val="28"/>
          <w:szCs w:val="28"/>
        </w:rPr>
        <w:t>Sau một học kì tôi nhận thấy rõ nét sự chuyển biến cách nghĩ của một số học sinh với thư viện nhà trường; Nếu trước đây chỉ là biết trong tưởng tượng có thư viện và thỉnh tho</w:t>
      </w:r>
      <w:r>
        <w:rPr>
          <w:rFonts w:ascii="Times New Roman" w:eastAsia="Times New Roman" w:hAnsi="Times New Roman" w:cs="Times New Roman"/>
          <w:sz w:val="28"/>
          <w:szCs w:val="28"/>
        </w:rPr>
        <w:t>ảng đọc vài cuốn sách thì nay t</w:t>
      </w:r>
      <w:r w:rsidRPr="004360F1">
        <w:rPr>
          <w:rFonts w:ascii="Times New Roman" w:eastAsia="Times New Roman" w:hAnsi="Times New Roman" w:cs="Times New Roman"/>
          <w:sz w:val="28"/>
          <w:szCs w:val="28"/>
        </w:rPr>
        <w:t xml:space="preserve">hư viện trở nên gần gũi, thân quen hơn với các em. </w:t>
      </w:r>
    </w:p>
    <w:p w:rsidR="00181605" w:rsidRPr="004360F1" w:rsidRDefault="00181605" w:rsidP="00181605">
      <w:pPr>
        <w:shd w:val="clear" w:color="auto" w:fill="FFFFFF"/>
        <w:spacing w:after="0" w:line="240" w:lineRule="auto"/>
        <w:ind w:firstLine="720"/>
        <w:jc w:val="both"/>
        <w:rPr>
          <w:rFonts w:ascii="Times New Roman" w:eastAsia="Times New Roman" w:hAnsi="Times New Roman" w:cs="Times New Roman"/>
          <w:sz w:val="28"/>
          <w:szCs w:val="28"/>
        </w:rPr>
      </w:pPr>
      <w:r w:rsidRPr="004360F1">
        <w:rPr>
          <w:rFonts w:ascii="Times New Roman" w:eastAsia="Times New Roman" w:hAnsi="Times New Roman" w:cs="Times New Roman"/>
          <w:sz w:val="28"/>
          <w:szCs w:val="28"/>
        </w:rPr>
        <w:t>Cách đọc và sử dụng thư viện cũng hiệu quả hơn bởi các em coi thư viện là của các em và dành cho các em nên các em phải bảo quản nó. Đó là kết quả bền vững nhất m</w:t>
      </w:r>
      <w:r>
        <w:rPr>
          <w:rFonts w:ascii="Times New Roman" w:eastAsia="Times New Roman" w:hAnsi="Times New Roman" w:cs="Times New Roman"/>
          <w:sz w:val="28"/>
          <w:szCs w:val="28"/>
        </w:rPr>
        <w:t>à trong một học kì, nhân viên</w:t>
      </w:r>
      <w:r w:rsidRPr="004360F1">
        <w:rPr>
          <w:rFonts w:ascii="Times New Roman" w:eastAsia="Times New Roman" w:hAnsi="Times New Roman" w:cs="Times New Roman"/>
          <w:sz w:val="28"/>
          <w:szCs w:val="28"/>
        </w:rPr>
        <w:t xml:space="preserve"> thư viện nhận thấy. Điều đó cũng là n</w:t>
      </w:r>
      <w:r>
        <w:rPr>
          <w:rFonts w:ascii="Times New Roman" w:eastAsia="Times New Roman" w:hAnsi="Times New Roman" w:cs="Times New Roman"/>
          <w:sz w:val="28"/>
          <w:szCs w:val="28"/>
        </w:rPr>
        <w:t>guồn động viên lớn lao để nhân viên</w:t>
      </w:r>
      <w:r w:rsidRPr="004360F1">
        <w:rPr>
          <w:rFonts w:ascii="Times New Roman" w:eastAsia="Times New Roman" w:hAnsi="Times New Roman" w:cs="Times New Roman"/>
          <w:sz w:val="28"/>
          <w:szCs w:val="28"/>
        </w:rPr>
        <w:t xml:space="preserve"> thư viện nhiệt tình hơn và cố gắng hơn trong công tác thư viện, để có thể gắn bó lâu dài.Với những</w:t>
      </w:r>
      <w:r>
        <w:rPr>
          <w:rFonts w:ascii="Times New Roman" w:eastAsia="Times New Roman" w:hAnsi="Times New Roman" w:cs="Times New Roman"/>
          <w:sz w:val="28"/>
          <w:szCs w:val="28"/>
        </w:rPr>
        <w:t xml:space="preserve"> đóng góp của tổ cộng tác viên t</w:t>
      </w:r>
      <w:r w:rsidRPr="004360F1">
        <w:rPr>
          <w:rFonts w:ascii="Times New Roman" w:eastAsia="Times New Roman" w:hAnsi="Times New Roman" w:cs="Times New Roman"/>
          <w:sz w:val="28"/>
          <w:szCs w:val="28"/>
        </w:rPr>
        <w:t>hư viện tôi tin rằng công tác thư viện trường học sẽ góp phần không nhỏ vào việc nâng cao chất lượng giáo dục toàn diện.</w:t>
      </w:r>
    </w:p>
    <w:p w:rsidR="00181605" w:rsidRDefault="00181605" w:rsidP="00181605">
      <w:pPr>
        <w:spacing w:before="80" w:after="80" w:line="320" w:lineRule="exact"/>
        <w:ind w:firstLine="697"/>
        <w:jc w:val="both"/>
        <w:rPr>
          <w:rFonts w:ascii="Times New Roman" w:hAnsi="Times New Roman" w:cs="Times New Roman"/>
          <w:sz w:val="28"/>
          <w:szCs w:val="28"/>
          <w:lang w:val="pl-PL"/>
        </w:rPr>
      </w:pPr>
      <w:r w:rsidRPr="00035E3E">
        <w:rPr>
          <w:rFonts w:ascii="Times New Roman" w:hAnsi="Times New Roman" w:cs="Times New Roman"/>
          <w:sz w:val="28"/>
          <w:szCs w:val="28"/>
          <w:lang w:val="pl-PL"/>
        </w:rPr>
        <w:t>Để chứng minh tôi xin đưa ra một số kết quả sau:</w:t>
      </w:r>
    </w:p>
    <w:p w:rsidR="00273BDF" w:rsidRDefault="00273BDF" w:rsidP="00273BDF">
      <w:pPr>
        <w:spacing w:after="0" w:line="240" w:lineRule="auto"/>
        <w:jc w:val="both"/>
        <w:rPr>
          <w:rFonts w:ascii="Times New Roman" w:hAnsi="Times New Roman" w:cs="Times New Roman"/>
          <w:sz w:val="28"/>
          <w:szCs w:val="28"/>
        </w:rPr>
      </w:pPr>
      <w:r>
        <w:rPr>
          <w:sz w:val="28"/>
          <w:szCs w:val="28"/>
        </w:rPr>
        <w:tab/>
      </w:r>
      <w:r w:rsidRPr="00273BDF">
        <w:rPr>
          <w:rFonts w:ascii="Times New Roman" w:hAnsi="Times New Roman" w:cs="Times New Roman"/>
          <w:sz w:val="28"/>
          <w:szCs w:val="28"/>
        </w:rPr>
        <w:t>Qua thời gian thử nghiệm, đề tài ở đây có sự thành công nhất định. Cụ thể:</w:t>
      </w:r>
    </w:p>
    <w:p w:rsidR="00273BDF" w:rsidRPr="00273BDF" w:rsidRDefault="00273BDF" w:rsidP="00273BDF">
      <w:pPr>
        <w:spacing w:after="0" w:line="240" w:lineRule="auto"/>
        <w:jc w:val="both"/>
        <w:rPr>
          <w:rFonts w:ascii="Times New Roman" w:hAnsi="Times New Roman" w:cs="Times New Roman"/>
          <w:sz w:val="28"/>
          <w:szCs w:val="28"/>
        </w:rPr>
      </w:pPr>
    </w:p>
    <w:tbl>
      <w:tblPr>
        <w:tblStyle w:val="TableGrid"/>
        <w:tblW w:w="0" w:type="auto"/>
        <w:jc w:val="center"/>
        <w:tblLook w:val="01E0" w:firstRow="1" w:lastRow="1" w:firstColumn="1" w:lastColumn="1" w:noHBand="0" w:noVBand="0"/>
      </w:tblPr>
      <w:tblGrid>
        <w:gridCol w:w="1725"/>
        <w:gridCol w:w="1620"/>
        <w:gridCol w:w="4680"/>
      </w:tblGrid>
      <w:tr w:rsidR="00273BDF" w:rsidRPr="00273BDF" w:rsidTr="00207242">
        <w:trPr>
          <w:trHeight w:val="548"/>
          <w:jc w:val="center"/>
        </w:trPr>
        <w:tc>
          <w:tcPr>
            <w:tcW w:w="1725" w:type="dxa"/>
          </w:tcPr>
          <w:p w:rsidR="00273BDF" w:rsidRPr="00273BDF" w:rsidRDefault="00273BDF" w:rsidP="00273BDF">
            <w:pPr>
              <w:jc w:val="center"/>
              <w:rPr>
                <w:b/>
                <w:sz w:val="28"/>
                <w:szCs w:val="28"/>
              </w:rPr>
            </w:pPr>
            <w:r w:rsidRPr="00273BDF">
              <w:rPr>
                <w:b/>
                <w:sz w:val="28"/>
                <w:szCs w:val="28"/>
              </w:rPr>
              <w:t>Năm học</w:t>
            </w:r>
          </w:p>
        </w:tc>
        <w:tc>
          <w:tcPr>
            <w:tcW w:w="1620" w:type="dxa"/>
          </w:tcPr>
          <w:p w:rsidR="00273BDF" w:rsidRPr="00273BDF" w:rsidRDefault="00273BDF" w:rsidP="00273BDF">
            <w:pPr>
              <w:jc w:val="center"/>
              <w:rPr>
                <w:b/>
                <w:sz w:val="28"/>
                <w:szCs w:val="28"/>
              </w:rPr>
            </w:pPr>
            <w:r w:rsidRPr="00273BDF">
              <w:rPr>
                <w:b/>
                <w:sz w:val="28"/>
                <w:szCs w:val="28"/>
              </w:rPr>
              <w:t>Tổng số HS</w:t>
            </w:r>
          </w:p>
        </w:tc>
        <w:tc>
          <w:tcPr>
            <w:tcW w:w="4680" w:type="dxa"/>
          </w:tcPr>
          <w:p w:rsidR="00273BDF" w:rsidRPr="00273BDF" w:rsidRDefault="00273BDF" w:rsidP="00273BDF">
            <w:pPr>
              <w:jc w:val="center"/>
              <w:rPr>
                <w:b/>
                <w:sz w:val="28"/>
                <w:szCs w:val="28"/>
              </w:rPr>
            </w:pPr>
            <w:r w:rsidRPr="00273BDF">
              <w:rPr>
                <w:b/>
                <w:sz w:val="28"/>
                <w:szCs w:val="28"/>
              </w:rPr>
              <w:t>Số HS có đủ sách giáo khoa</w:t>
            </w:r>
          </w:p>
        </w:tc>
      </w:tr>
      <w:tr w:rsidR="00273BDF" w:rsidRPr="00273BDF" w:rsidTr="00207242">
        <w:trPr>
          <w:trHeight w:val="369"/>
          <w:jc w:val="center"/>
        </w:trPr>
        <w:tc>
          <w:tcPr>
            <w:tcW w:w="1725" w:type="dxa"/>
          </w:tcPr>
          <w:p w:rsidR="00273BDF" w:rsidRPr="00273BDF" w:rsidRDefault="00273BDF" w:rsidP="00273BDF">
            <w:pPr>
              <w:jc w:val="center"/>
              <w:rPr>
                <w:sz w:val="28"/>
                <w:szCs w:val="28"/>
              </w:rPr>
            </w:pPr>
            <w:r w:rsidRPr="00273BDF">
              <w:rPr>
                <w:sz w:val="28"/>
                <w:szCs w:val="28"/>
              </w:rPr>
              <w:t>2022-2023</w:t>
            </w:r>
          </w:p>
        </w:tc>
        <w:tc>
          <w:tcPr>
            <w:tcW w:w="1620" w:type="dxa"/>
          </w:tcPr>
          <w:p w:rsidR="00273BDF" w:rsidRPr="00273BDF" w:rsidRDefault="00273BDF" w:rsidP="00273BDF">
            <w:pPr>
              <w:jc w:val="center"/>
              <w:rPr>
                <w:sz w:val="28"/>
                <w:szCs w:val="28"/>
              </w:rPr>
            </w:pPr>
            <w:r w:rsidRPr="00273BDF">
              <w:rPr>
                <w:sz w:val="28"/>
                <w:szCs w:val="28"/>
              </w:rPr>
              <w:t>232</w:t>
            </w:r>
          </w:p>
        </w:tc>
        <w:tc>
          <w:tcPr>
            <w:tcW w:w="4680" w:type="dxa"/>
          </w:tcPr>
          <w:p w:rsidR="00273BDF" w:rsidRPr="00273BDF" w:rsidRDefault="00273BDF" w:rsidP="00273BDF">
            <w:pPr>
              <w:jc w:val="center"/>
              <w:rPr>
                <w:sz w:val="28"/>
                <w:szCs w:val="28"/>
              </w:rPr>
            </w:pPr>
            <w:r w:rsidRPr="00273BDF">
              <w:rPr>
                <w:sz w:val="28"/>
                <w:szCs w:val="28"/>
              </w:rPr>
              <w:t>225 (97 %)</w:t>
            </w:r>
          </w:p>
        </w:tc>
      </w:tr>
    </w:tbl>
    <w:p w:rsidR="00273BDF" w:rsidRDefault="00273BDF" w:rsidP="00273BDF">
      <w:pPr>
        <w:spacing w:after="0" w:line="240" w:lineRule="auto"/>
        <w:ind w:firstLine="720"/>
        <w:jc w:val="both"/>
        <w:rPr>
          <w:rFonts w:ascii="Times New Roman" w:hAnsi="Times New Roman" w:cs="Times New Roman"/>
          <w:sz w:val="28"/>
          <w:szCs w:val="28"/>
        </w:rPr>
      </w:pPr>
    </w:p>
    <w:p w:rsidR="00273BDF" w:rsidRDefault="00273BDF" w:rsidP="00273BDF">
      <w:pPr>
        <w:spacing w:after="0" w:line="240" w:lineRule="auto"/>
        <w:ind w:firstLine="720"/>
        <w:jc w:val="both"/>
        <w:rPr>
          <w:rFonts w:ascii="Times New Roman" w:hAnsi="Times New Roman" w:cs="Times New Roman"/>
          <w:sz w:val="28"/>
          <w:szCs w:val="28"/>
        </w:rPr>
      </w:pPr>
      <w:r w:rsidRPr="00273BDF">
        <w:rPr>
          <w:rFonts w:ascii="Times New Roman" w:hAnsi="Times New Roman" w:cs="Times New Roman"/>
          <w:sz w:val="28"/>
          <w:szCs w:val="28"/>
        </w:rPr>
        <w:t>Năm học 2023-2024  tỉ lệ  học sinh có đủ sách giáo khoa khi đến lớp tăng lên rõ rệt, năm sau cao hơn năm trước.</w:t>
      </w:r>
    </w:p>
    <w:p w:rsidR="00273BDF" w:rsidRPr="00273BDF" w:rsidRDefault="00273BDF" w:rsidP="00273BDF">
      <w:pPr>
        <w:spacing w:after="0" w:line="240" w:lineRule="auto"/>
        <w:ind w:firstLine="720"/>
        <w:jc w:val="both"/>
        <w:rPr>
          <w:rFonts w:ascii="Times New Roman" w:hAnsi="Times New Roman" w:cs="Times New Roman"/>
          <w:sz w:val="28"/>
          <w:szCs w:val="28"/>
        </w:rPr>
      </w:pPr>
    </w:p>
    <w:tbl>
      <w:tblPr>
        <w:tblStyle w:val="TableGrid"/>
        <w:tblW w:w="8100" w:type="dxa"/>
        <w:tblInd w:w="828" w:type="dxa"/>
        <w:tblLook w:val="01E0" w:firstRow="1" w:lastRow="1" w:firstColumn="1" w:lastColumn="1" w:noHBand="0" w:noVBand="0"/>
      </w:tblPr>
      <w:tblGrid>
        <w:gridCol w:w="1750"/>
        <w:gridCol w:w="1670"/>
        <w:gridCol w:w="4680"/>
      </w:tblGrid>
      <w:tr w:rsidR="00273BDF" w:rsidRPr="003E0EF1" w:rsidTr="00207242">
        <w:tc>
          <w:tcPr>
            <w:tcW w:w="1750" w:type="dxa"/>
          </w:tcPr>
          <w:p w:rsidR="00273BDF" w:rsidRPr="00955CC0" w:rsidRDefault="00273BDF" w:rsidP="00273BDF">
            <w:pPr>
              <w:jc w:val="center"/>
              <w:rPr>
                <w:b/>
                <w:sz w:val="28"/>
                <w:szCs w:val="28"/>
              </w:rPr>
            </w:pPr>
            <w:r w:rsidRPr="00955CC0">
              <w:rPr>
                <w:b/>
                <w:sz w:val="28"/>
                <w:szCs w:val="28"/>
              </w:rPr>
              <w:t>Năm học</w:t>
            </w:r>
          </w:p>
        </w:tc>
        <w:tc>
          <w:tcPr>
            <w:tcW w:w="1670" w:type="dxa"/>
          </w:tcPr>
          <w:p w:rsidR="00273BDF" w:rsidRPr="00955CC0" w:rsidRDefault="00273BDF" w:rsidP="00273BDF">
            <w:pPr>
              <w:jc w:val="center"/>
              <w:rPr>
                <w:b/>
                <w:sz w:val="28"/>
                <w:szCs w:val="28"/>
              </w:rPr>
            </w:pPr>
            <w:r w:rsidRPr="00955CC0">
              <w:rPr>
                <w:b/>
                <w:sz w:val="28"/>
                <w:szCs w:val="28"/>
              </w:rPr>
              <w:t>Tổng số HS</w:t>
            </w:r>
          </w:p>
        </w:tc>
        <w:tc>
          <w:tcPr>
            <w:tcW w:w="4680" w:type="dxa"/>
          </w:tcPr>
          <w:p w:rsidR="00273BDF" w:rsidRPr="00955CC0" w:rsidRDefault="00273BDF" w:rsidP="00273BDF">
            <w:pPr>
              <w:jc w:val="center"/>
              <w:rPr>
                <w:b/>
                <w:sz w:val="28"/>
                <w:szCs w:val="28"/>
              </w:rPr>
            </w:pPr>
            <w:r w:rsidRPr="00955CC0">
              <w:rPr>
                <w:b/>
                <w:sz w:val="28"/>
                <w:szCs w:val="28"/>
              </w:rPr>
              <w:t>Số HS có đủ sách giáo khoa</w:t>
            </w:r>
          </w:p>
        </w:tc>
      </w:tr>
      <w:tr w:rsidR="00273BDF" w:rsidRPr="003E0EF1" w:rsidTr="00207242">
        <w:tc>
          <w:tcPr>
            <w:tcW w:w="1750" w:type="dxa"/>
          </w:tcPr>
          <w:p w:rsidR="00273BDF" w:rsidRPr="003E0EF1" w:rsidRDefault="00273BDF" w:rsidP="00273BDF">
            <w:pPr>
              <w:jc w:val="center"/>
              <w:rPr>
                <w:sz w:val="28"/>
                <w:szCs w:val="28"/>
              </w:rPr>
            </w:pPr>
            <w:r>
              <w:rPr>
                <w:sz w:val="28"/>
                <w:szCs w:val="28"/>
              </w:rPr>
              <w:t>2023-2024</w:t>
            </w:r>
          </w:p>
        </w:tc>
        <w:tc>
          <w:tcPr>
            <w:tcW w:w="1670" w:type="dxa"/>
          </w:tcPr>
          <w:p w:rsidR="00273BDF" w:rsidRPr="003E0EF1" w:rsidRDefault="00273BDF" w:rsidP="00273BDF">
            <w:pPr>
              <w:jc w:val="center"/>
              <w:rPr>
                <w:sz w:val="28"/>
                <w:szCs w:val="28"/>
              </w:rPr>
            </w:pPr>
            <w:r>
              <w:rPr>
                <w:sz w:val="28"/>
                <w:szCs w:val="28"/>
              </w:rPr>
              <w:t>230</w:t>
            </w:r>
          </w:p>
        </w:tc>
        <w:tc>
          <w:tcPr>
            <w:tcW w:w="4680" w:type="dxa"/>
          </w:tcPr>
          <w:p w:rsidR="00273BDF" w:rsidRPr="003E0EF1" w:rsidRDefault="00273BDF" w:rsidP="00273BDF">
            <w:pPr>
              <w:jc w:val="center"/>
              <w:rPr>
                <w:sz w:val="28"/>
                <w:szCs w:val="28"/>
              </w:rPr>
            </w:pPr>
            <w:r>
              <w:rPr>
                <w:sz w:val="28"/>
                <w:szCs w:val="28"/>
              </w:rPr>
              <w:t>230 (100</w:t>
            </w:r>
            <w:r w:rsidRPr="003E0EF1">
              <w:rPr>
                <w:sz w:val="28"/>
                <w:szCs w:val="28"/>
              </w:rPr>
              <w:t>%)</w:t>
            </w:r>
          </w:p>
        </w:tc>
      </w:tr>
    </w:tbl>
    <w:p w:rsidR="00181605" w:rsidRDefault="00181605" w:rsidP="00273BDF">
      <w:pPr>
        <w:spacing w:after="0" w:line="240" w:lineRule="auto"/>
        <w:ind w:firstLine="697"/>
        <w:jc w:val="both"/>
        <w:rPr>
          <w:rFonts w:ascii="Times New Roman" w:hAnsi="Times New Roman" w:cs="Times New Roman"/>
          <w:sz w:val="28"/>
          <w:szCs w:val="28"/>
          <w:lang w:val="pl-PL"/>
        </w:rPr>
      </w:pPr>
    </w:p>
    <w:p w:rsidR="00181605" w:rsidRPr="004360F1" w:rsidRDefault="00181605" w:rsidP="00273BDF">
      <w:pPr>
        <w:shd w:val="clear" w:color="auto" w:fill="FFFFFF"/>
        <w:spacing w:after="0" w:line="240" w:lineRule="auto"/>
        <w:jc w:val="both"/>
        <w:rPr>
          <w:rFonts w:ascii="Times New Roman" w:hAnsi="Times New Roman" w:cs="Times New Roman"/>
          <w:b/>
          <w:sz w:val="28"/>
          <w:szCs w:val="28"/>
          <w:lang w:val="da-DK"/>
        </w:rPr>
      </w:pPr>
      <w:r>
        <w:rPr>
          <w:rFonts w:ascii="Times New Roman" w:hAnsi="Times New Roman" w:cs="Times New Roman"/>
          <w:sz w:val="28"/>
          <w:szCs w:val="28"/>
        </w:rPr>
        <w:lastRenderedPageBreak/>
        <w:tab/>
        <w:t xml:space="preserve">2.5.2  Đánh giá lợi ích thu được hoặc dự kiến có thể thu được do áp dụng sáng kiến theo ý kiến của </w:t>
      </w:r>
      <w:r w:rsidRPr="00E00AE8">
        <w:rPr>
          <w:rFonts w:ascii="Times New Roman" w:hAnsi="Times New Roman" w:cs="Times New Roman"/>
          <w:sz w:val="28"/>
          <w:szCs w:val="28"/>
        </w:rPr>
        <w:t>tổ chức</w:t>
      </w:r>
      <w:r>
        <w:rPr>
          <w:rFonts w:ascii="Times New Roman" w:hAnsi="Times New Roman" w:cs="Times New Roman"/>
          <w:sz w:val="28"/>
          <w:szCs w:val="28"/>
        </w:rPr>
        <w:t>, cá nhân đã tham gia áp dụng sáng kiến lần đầu</w:t>
      </w:r>
    </w:p>
    <w:p w:rsidR="00181605" w:rsidRDefault="00181605" w:rsidP="00181605">
      <w:pPr>
        <w:spacing w:after="0" w:line="240" w:lineRule="auto"/>
        <w:ind w:firstLine="720"/>
        <w:rPr>
          <w:rFonts w:ascii="Times New Roman" w:hAnsi="Times New Roman" w:cs="Times New Roman"/>
          <w:sz w:val="28"/>
          <w:szCs w:val="28"/>
        </w:rPr>
      </w:pPr>
      <w:r>
        <w:rPr>
          <w:rFonts w:ascii="Times New Roman" w:hAnsi="Times New Roman" w:cs="Times New Roman"/>
          <w:b/>
          <w:sz w:val="28"/>
          <w:szCs w:val="28"/>
        </w:rPr>
        <w:t>3.</w:t>
      </w:r>
      <w:r w:rsidRPr="00035E3E">
        <w:rPr>
          <w:rFonts w:ascii="Times New Roman" w:hAnsi="Times New Roman" w:cs="Times New Roman"/>
          <w:b/>
          <w:sz w:val="28"/>
          <w:szCs w:val="28"/>
        </w:rPr>
        <w:t>Những thông tin cần được bảo mậ</w:t>
      </w:r>
      <w:r>
        <w:rPr>
          <w:rFonts w:ascii="Times New Roman" w:hAnsi="Times New Roman" w:cs="Times New Roman"/>
          <w:b/>
          <w:sz w:val="28"/>
          <w:szCs w:val="28"/>
        </w:rPr>
        <w:t>t</w:t>
      </w:r>
      <w:r>
        <w:rPr>
          <w:rFonts w:ascii="Times New Roman" w:hAnsi="Times New Roman" w:cs="Times New Roman"/>
          <w:sz w:val="28"/>
          <w:szCs w:val="28"/>
        </w:rPr>
        <w:t>: K</w:t>
      </w:r>
      <w:r w:rsidRPr="002B57D2">
        <w:rPr>
          <w:rFonts w:ascii="Times New Roman" w:hAnsi="Times New Roman" w:cs="Times New Roman"/>
          <w:sz w:val="28"/>
          <w:szCs w:val="28"/>
        </w:rPr>
        <w:t xml:space="preserve">hông </w:t>
      </w:r>
      <w:r>
        <w:rPr>
          <w:rFonts w:ascii="Times New Roman" w:hAnsi="Times New Roman" w:cs="Times New Roman"/>
          <w:sz w:val="28"/>
          <w:szCs w:val="28"/>
        </w:rPr>
        <w:t>.</w:t>
      </w:r>
    </w:p>
    <w:p w:rsidR="00181605" w:rsidRDefault="00181605" w:rsidP="00181605">
      <w:pPr>
        <w:spacing w:after="0" w:line="240" w:lineRule="auto"/>
        <w:ind w:left="360" w:firstLine="360"/>
        <w:rPr>
          <w:rFonts w:ascii="Times New Roman" w:hAnsi="Times New Roman" w:cs="Times New Roman"/>
          <w:b/>
          <w:sz w:val="28"/>
          <w:szCs w:val="28"/>
        </w:rPr>
      </w:pPr>
      <w:r>
        <w:rPr>
          <w:rFonts w:ascii="Times New Roman" w:hAnsi="Times New Roman" w:cs="Times New Roman"/>
          <w:b/>
          <w:sz w:val="28"/>
          <w:szCs w:val="28"/>
        </w:rPr>
        <w:t>4.</w:t>
      </w:r>
      <w:r w:rsidRPr="00704672">
        <w:rPr>
          <w:rFonts w:ascii="Times New Roman" w:hAnsi="Times New Roman" w:cs="Times New Roman"/>
          <w:b/>
          <w:sz w:val="28"/>
          <w:szCs w:val="28"/>
        </w:rPr>
        <w:t>Các điều kiện cần thiết để áp dụng sáng kiến.</w:t>
      </w:r>
    </w:p>
    <w:p w:rsidR="00181605" w:rsidRDefault="00181605" w:rsidP="00181605">
      <w:pPr>
        <w:spacing w:after="0" w:line="240" w:lineRule="auto"/>
        <w:ind w:firstLine="720"/>
        <w:jc w:val="both"/>
        <w:rPr>
          <w:rFonts w:ascii="Times New Roman" w:hAnsi="Times New Roman" w:cs="Times New Roman"/>
          <w:sz w:val="28"/>
          <w:szCs w:val="28"/>
        </w:rPr>
      </w:pPr>
      <w:r w:rsidRPr="003C1E4B">
        <w:rPr>
          <w:rFonts w:ascii="Times New Roman" w:hAnsi="Times New Roman" w:cs="Times New Roman"/>
          <w:sz w:val="28"/>
          <w:szCs w:val="28"/>
          <w:lang w:val="da-DK"/>
        </w:rPr>
        <w:t xml:space="preserve">Ngoài những biện pháp để phát huy vai trò của </w:t>
      </w:r>
      <w:r w:rsidR="00C64D3D">
        <w:rPr>
          <w:rFonts w:ascii="Times New Roman" w:hAnsi="Times New Roman" w:cs="Times New Roman"/>
          <w:sz w:val="28"/>
          <w:szCs w:val="28"/>
          <w:lang w:val="da-DK"/>
        </w:rPr>
        <w:t xml:space="preserve">tủ sách dùng chung </w:t>
      </w:r>
      <w:r w:rsidRPr="003C1E4B">
        <w:rPr>
          <w:rFonts w:ascii="Times New Roman" w:hAnsi="Times New Roman" w:cs="Times New Roman"/>
          <w:sz w:val="28"/>
          <w:szCs w:val="28"/>
          <w:lang w:val="da-DK"/>
        </w:rPr>
        <w:t>cộng tác viên</w:t>
      </w:r>
      <w:r>
        <w:rPr>
          <w:rFonts w:ascii="Times New Roman" w:hAnsi="Times New Roman" w:cs="Times New Roman"/>
          <w:sz w:val="28"/>
          <w:szCs w:val="28"/>
          <w:lang w:val="da-DK"/>
        </w:rPr>
        <w:t xml:space="preserve"> như đã nêu</w:t>
      </w:r>
      <w:r w:rsidRPr="003C1E4B">
        <w:rPr>
          <w:rFonts w:ascii="Times New Roman" w:hAnsi="Times New Roman" w:cs="Times New Roman"/>
          <w:sz w:val="28"/>
          <w:szCs w:val="28"/>
          <w:lang w:val="da-DK"/>
        </w:rPr>
        <w:t xml:space="preserve"> thì người </w:t>
      </w:r>
      <w:r>
        <w:rPr>
          <w:rFonts w:ascii="Times New Roman" w:hAnsi="Times New Roman" w:cs="Times New Roman"/>
          <w:sz w:val="28"/>
          <w:szCs w:val="28"/>
        </w:rPr>
        <w:t>làm nhân viên t</w:t>
      </w:r>
      <w:r w:rsidRPr="003C1E4B">
        <w:rPr>
          <w:rFonts w:ascii="Times New Roman" w:hAnsi="Times New Roman" w:cs="Times New Roman"/>
          <w:sz w:val="28"/>
          <w:szCs w:val="28"/>
        </w:rPr>
        <w:t>hư viện phải ra sức rèn luyệ</w:t>
      </w:r>
      <w:r>
        <w:rPr>
          <w:rFonts w:ascii="Times New Roman" w:hAnsi="Times New Roman" w:cs="Times New Roman"/>
          <w:sz w:val="28"/>
          <w:szCs w:val="28"/>
        </w:rPr>
        <w:t>n</w:t>
      </w:r>
      <w:r w:rsidRPr="003C1E4B">
        <w:rPr>
          <w:rFonts w:ascii="Times New Roman" w:hAnsi="Times New Roman" w:cs="Times New Roman"/>
          <w:sz w:val="28"/>
          <w:szCs w:val="28"/>
        </w:rPr>
        <w:t>, tu dưỡng về mọi mặt, phải là một tấm gương tốt về việc tự học, tự bồi dưỡ</w:t>
      </w:r>
      <w:r>
        <w:rPr>
          <w:rFonts w:ascii="Times New Roman" w:hAnsi="Times New Roman" w:cs="Times New Roman"/>
          <w:sz w:val="28"/>
          <w:szCs w:val="28"/>
        </w:rPr>
        <w:t>ng,</w:t>
      </w:r>
      <w:r w:rsidRPr="003C1E4B">
        <w:rPr>
          <w:rFonts w:ascii="Times New Roman" w:hAnsi="Times New Roman" w:cs="Times New Roman"/>
          <w:sz w:val="28"/>
          <w:szCs w:val="28"/>
        </w:rPr>
        <w:t xml:space="preserve"> nhanh nhạ</w:t>
      </w:r>
      <w:r>
        <w:rPr>
          <w:rFonts w:ascii="Times New Roman" w:hAnsi="Times New Roman" w:cs="Times New Roman"/>
          <w:sz w:val="28"/>
          <w:szCs w:val="28"/>
        </w:rPr>
        <w:t>y</w:t>
      </w:r>
      <w:r w:rsidRPr="003C1E4B">
        <w:rPr>
          <w:rFonts w:ascii="Times New Roman" w:hAnsi="Times New Roman" w:cs="Times New Roman"/>
          <w:sz w:val="28"/>
          <w:szCs w:val="28"/>
        </w:rPr>
        <w:t>, kịp thời phát hiện ra nhiều sách, báo mới hay phục vụ bạn đọc xứng đáng là linh hồ</w:t>
      </w:r>
      <w:r>
        <w:rPr>
          <w:rFonts w:ascii="Times New Roman" w:hAnsi="Times New Roman" w:cs="Times New Roman"/>
          <w:sz w:val="28"/>
          <w:szCs w:val="28"/>
        </w:rPr>
        <w:t>n t</w:t>
      </w:r>
      <w:r w:rsidRPr="003C1E4B">
        <w:rPr>
          <w:rFonts w:ascii="Times New Roman" w:hAnsi="Times New Roman" w:cs="Times New Roman"/>
          <w:sz w:val="28"/>
          <w:szCs w:val="28"/>
        </w:rPr>
        <w:t>hư viện. Có như vậ</w:t>
      </w:r>
      <w:r>
        <w:rPr>
          <w:rFonts w:ascii="Times New Roman" w:hAnsi="Times New Roman" w:cs="Times New Roman"/>
          <w:sz w:val="28"/>
          <w:szCs w:val="28"/>
        </w:rPr>
        <w:t>y thì t</w:t>
      </w:r>
      <w:r w:rsidRPr="003C1E4B">
        <w:rPr>
          <w:rFonts w:ascii="Times New Roman" w:hAnsi="Times New Roman" w:cs="Times New Roman"/>
          <w:sz w:val="28"/>
          <w:szCs w:val="28"/>
        </w:rPr>
        <w:t>hư viện mới có khả năng thỏa mãn nhu cầu ngày càng cao của giáo viên và học sinh. Thư viện mới phát huy được tác dụng, mới thực sự là một phương tiện giáo dục không thể thiếu được trong nhà trường</w:t>
      </w:r>
      <w:r>
        <w:rPr>
          <w:rFonts w:ascii="Times New Roman" w:hAnsi="Times New Roman" w:cs="Times New Roman"/>
          <w:sz w:val="28"/>
          <w:szCs w:val="28"/>
        </w:rPr>
        <w:t>.</w:t>
      </w:r>
    </w:p>
    <w:p w:rsidR="00181605" w:rsidRPr="00935D17" w:rsidRDefault="00181605" w:rsidP="00181605">
      <w:pPr>
        <w:pStyle w:val="NormalWeb"/>
        <w:shd w:val="clear" w:color="auto" w:fill="FFFFFF"/>
        <w:spacing w:before="0" w:beforeAutospacing="0" w:after="0" w:afterAutospacing="0"/>
        <w:ind w:firstLine="720"/>
        <w:jc w:val="both"/>
        <w:rPr>
          <w:color w:val="282828"/>
          <w:sz w:val="28"/>
          <w:szCs w:val="28"/>
        </w:rPr>
      </w:pPr>
      <w:r>
        <w:rPr>
          <w:sz w:val="28"/>
          <w:szCs w:val="28"/>
        </w:rPr>
        <w:t>Nhân viên</w:t>
      </w:r>
      <w:r w:rsidRPr="00A13D0A">
        <w:rPr>
          <w:sz w:val="28"/>
          <w:szCs w:val="28"/>
        </w:rPr>
        <w:t xml:space="preserve"> thư viện chính là người tiên phong và</w:t>
      </w:r>
      <w:r w:rsidR="00C64D3D">
        <w:rPr>
          <w:sz w:val="28"/>
          <w:szCs w:val="28"/>
        </w:rPr>
        <w:t xml:space="preserve"> là chất xúc tác của tổ </w:t>
      </w:r>
      <w:r w:rsidRPr="00A13D0A">
        <w:rPr>
          <w:sz w:val="28"/>
          <w:szCs w:val="28"/>
        </w:rPr>
        <w:t xml:space="preserve"> thư viện nhà trường. Cần xây dựng kế hoạch hoạt động chặt chẽ, cụ thể, hợp lí và trân trọng đóng góp của từng thành viên trong tổ; tùy thuộc vào quy chế từng trường, khả năng của từng thư viện mà đề xuất khen thưởng, tuyên dương xứng đáng đối với tổ công tác</w:t>
      </w:r>
      <w:r w:rsidRPr="00935D17">
        <w:rPr>
          <w:color w:val="282828"/>
          <w:sz w:val="28"/>
          <w:szCs w:val="28"/>
        </w:rPr>
        <w:t>.</w:t>
      </w:r>
    </w:p>
    <w:p w:rsidR="00181605" w:rsidRDefault="00181605" w:rsidP="00181605">
      <w:pPr>
        <w:pStyle w:val="NormalWeb"/>
        <w:shd w:val="clear" w:color="auto" w:fill="FFFFFF"/>
        <w:spacing w:before="0" w:beforeAutospacing="0" w:after="0" w:afterAutospacing="0"/>
        <w:ind w:firstLine="720"/>
        <w:jc w:val="both"/>
        <w:rPr>
          <w:sz w:val="28"/>
          <w:szCs w:val="28"/>
        </w:rPr>
      </w:pPr>
      <w:r>
        <w:rPr>
          <w:sz w:val="28"/>
          <w:szCs w:val="28"/>
        </w:rPr>
        <w:t>Người làm công tác</w:t>
      </w:r>
      <w:r w:rsidRPr="003E7A38">
        <w:rPr>
          <w:sz w:val="28"/>
          <w:szCs w:val="28"/>
        </w:rPr>
        <w:t xml:space="preserve"> thư viện phải là người chịu khó, hết lòng với công việc, biết tham mưu với lãnh đạo về công tác thư việ</w:t>
      </w:r>
      <w:r>
        <w:rPr>
          <w:sz w:val="28"/>
          <w:szCs w:val="28"/>
        </w:rPr>
        <w:t>n,</w:t>
      </w:r>
      <w:r w:rsidRPr="003E7A38">
        <w:rPr>
          <w:sz w:val="28"/>
          <w:szCs w:val="28"/>
        </w:rPr>
        <w:t xml:space="preserve"> biết cách sử dụng Internet </w:t>
      </w:r>
      <w:r>
        <w:rPr>
          <w:sz w:val="28"/>
          <w:szCs w:val="28"/>
        </w:rPr>
        <w:t xml:space="preserve">cập nhật các tài liệu trên mạng. </w:t>
      </w:r>
      <w:r w:rsidRPr="003E7A38">
        <w:rPr>
          <w:sz w:val="28"/>
          <w:szCs w:val="28"/>
        </w:rPr>
        <w:t>Phải nắm bắt được nhu cầu của bạn đọc như nhu cầu của chính bản thân mình, phải hòa nhã, gần gũi, thân thiện thì bạn đọc mới năng đến thư viện hơn</w:t>
      </w:r>
      <w:r>
        <w:rPr>
          <w:sz w:val="28"/>
          <w:szCs w:val="28"/>
        </w:rPr>
        <w:t>.</w:t>
      </w:r>
    </w:p>
    <w:p w:rsidR="00181605" w:rsidRPr="00C67F5D" w:rsidRDefault="00181605" w:rsidP="00181605">
      <w:pPr>
        <w:shd w:val="clear" w:color="auto" w:fill="FFFFFF"/>
        <w:spacing w:after="0" w:line="240" w:lineRule="auto"/>
        <w:ind w:firstLine="720"/>
        <w:rPr>
          <w:rFonts w:ascii="Tahoma" w:eastAsia="Times New Roman" w:hAnsi="Tahoma" w:cs="Tahoma"/>
        </w:rPr>
      </w:pPr>
      <w:r w:rsidRPr="00C67F5D">
        <w:rPr>
          <w:rFonts w:ascii="Times New Roman" w:eastAsia="Times New Roman" w:hAnsi="Times New Roman" w:cs="Times New Roman"/>
          <w:sz w:val="28"/>
          <w:szCs w:val="28"/>
        </w:rPr>
        <w:t>Muốn nâng cao chất lượng giáo dục nhất thiết nhà trường phải có phòng dành riêng thư viện. Có phòng đọc sách cho giáo viên, phòng đọc sách cho học sinh</w:t>
      </w:r>
      <w:r w:rsidRPr="00C67F5D">
        <w:rPr>
          <w:rFonts w:ascii="Tahoma" w:eastAsia="Times New Roman" w:hAnsi="Tahoma" w:cs="Tahoma"/>
        </w:rPr>
        <w:t xml:space="preserve"> .</w:t>
      </w:r>
    </w:p>
    <w:p w:rsidR="00181605" w:rsidRPr="002B57D2" w:rsidRDefault="00181605" w:rsidP="00181605">
      <w:pPr>
        <w:spacing w:after="0" w:line="240" w:lineRule="auto"/>
        <w:rPr>
          <w:rFonts w:ascii="Times New Roman" w:hAnsi="Times New Roman" w:cs="Times New Roman"/>
          <w:sz w:val="28"/>
          <w:szCs w:val="28"/>
        </w:rPr>
      </w:pPr>
      <w:r w:rsidRPr="00C67F5D">
        <w:rPr>
          <w:rFonts w:ascii="Tahoma" w:eastAsia="Times New Roman" w:hAnsi="Tahoma" w:cs="Tahoma"/>
        </w:rPr>
        <w:t>      </w:t>
      </w:r>
      <w:r w:rsidRPr="00C67F5D">
        <w:rPr>
          <w:rFonts w:ascii="Tahoma" w:eastAsia="Times New Roman" w:hAnsi="Tahoma" w:cs="Tahoma"/>
        </w:rPr>
        <w:tab/>
      </w:r>
      <w:r w:rsidRPr="00C67F5D">
        <w:rPr>
          <w:rFonts w:ascii="Times New Roman" w:eastAsia="Times New Roman" w:hAnsi="Times New Roman" w:cs="Times New Roman"/>
          <w:sz w:val="28"/>
          <w:szCs w:val="28"/>
        </w:rPr>
        <w:t>Ban phụ trách đội đưa phong trào đọc sách của học sinh vào thi đua theo từng đợt mà hoạt động đoàn đội phát động</w:t>
      </w:r>
      <w:r>
        <w:rPr>
          <w:rFonts w:ascii="Times New Roman" w:eastAsia="Times New Roman" w:hAnsi="Times New Roman" w:cs="Times New Roman"/>
          <w:sz w:val="28"/>
          <w:szCs w:val="28"/>
        </w:rPr>
        <w:t>.</w:t>
      </w:r>
    </w:p>
    <w:p w:rsidR="00181605" w:rsidRDefault="00181605" w:rsidP="00181605">
      <w:pPr>
        <w:spacing w:after="0" w:line="240" w:lineRule="auto"/>
        <w:ind w:firstLine="720"/>
        <w:rPr>
          <w:rFonts w:ascii="Times New Roman" w:hAnsi="Times New Roman" w:cs="Times New Roman"/>
          <w:b/>
          <w:sz w:val="28"/>
          <w:szCs w:val="28"/>
        </w:rPr>
      </w:pPr>
      <w:r>
        <w:rPr>
          <w:rFonts w:ascii="Times New Roman" w:hAnsi="Times New Roman" w:cs="Times New Roman"/>
          <w:b/>
          <w:sz w:val="28"/>
          <w:szCs w:val="28"/>
        </w:rPr>
        <w:t>5.</w:t>
      </w:r>
      <w:r w:rsidRPr="002B57D2">
        <w:rPr>
          <w:rFonts w:ascii="Times New Roman" w:hAnsi="Times New Roman" w:cs="Times New Roman"/>
          <w:b/>
          <w:sz w:val="28"/>
          <w:szCs w:val="28"/>
        </w:rPr>
        <w:t>Danh sách những thành viên đã tham gia áp dụng thử hoặc áp dụng sáng kiến lần đầu</w:t>
      </w:r>
      <w:r>
        <w:rPr>
          <w:rFonts w:ascii="Times New Roman" w:hAnsi="Times New Roman" w:cs="Times New Roman"/>
          <w:b/>
          <w:sz w:val="28"/>
          <w:szCs w:val="28"/>
        </w:rPr>
        <w:t>:</w:t>
      </w:r>
    </w:p>
    <w:p w:rsidR="00181605" w:rsidRDefault="00181605" w:rsidP="00181605">
      <w:pPr>
        <w:spacing w:after="0" w:line="240" w:lineRule="auto"/>
        <w:ind w:firstLine="720"/>
        <w:rPr>
          <w:rFonts w:ascii="Times New Roman" w:hAnsi="Times New Roman" w:cs="Times New Roman"/>
          <w:b/>
          <w:sz w:val="28"/>
          <w:szCs w:val="28"/>
        </w:rPr>
      </w:pPr>
    </w:p>
    <w:tbl>
      <w:tblPr>
        <w:tblW w:w="0" w:type="auto"/>
        <w:tblInd w:w="270" w:type="dxa"/>
        <w:tblLayout w:type="fixed"/>
        <w:tblCellMar>
          <w:left w:w="0" w:type="dxa"/>
          <w:right w:w="0" w:type="dxa"/>
        </w:tblCellMar>
        <w:tblLook w:val="0000" w:firstRow="0" w:lastRow="0" w:firstColumn="0" w:lastColumn="0" w:noHBand="0" w:noVBand="0"/>
      </w:tblPr>
      <w:tblGrid>
        <w:gridCol w:w="620"/>
        <w:gridCol w:w="1040"/>
        <w:gridCol w:w="1220"/>
        <w:gridCol w:w="1580"/>
        <w:gridCol w:w="1100"/>
        <w:gridCol w:w="1420"/>
        <w:gridCol w:w="2020"/>
      </w:tblGrid>
      <w:tr w:rsidR="00181605" w:rsidTr="00207242">
        <w:trPr>
          <w:trHeight w:val="466"/>
        </w:trPr>
        <w:tc>
          <w:tcPr>
            <w:tcW w:w="620" w:type="dxa"/>
            <w:tcBorders>
              <w:top w:val="single" w:sz="8" w:space="0" w:color="auto"/>
              <w:left w:val="single" w:sz="8" w:space="0" w:color="auto"/>
              <w:right w:val="single" w:sz="8" w:space="0" w:color="auto"/>
            </w:tcBorders>
            <w:shd w:val="clear" w:color="auto" w:fill="auto"/>
            <w:vAlign w:val="bottom"/>
          </w:tcPr>
          <w:p w:rsidR="00181605" w:rsidRPr="00C21A27" w:rsidRDefault="00181605" w:rsidP="00207242">
            <w:pPr>
              <w:spacing w:line="0" w:lineRule="atLeast"/>
              <w:ind w:left="160"/>
              <w:rPr>
                <w:rFonts w:ascii="Times New Roman" w:eastAsia="Times New Roman" w:hAnsi="Times New Roman" w:cs="Times New Roman"/>
                <w:b/>
                <w:sz w:val="28"/>
                <w:szCs w:val="28"/>
              </w:rPr>
            </w:pPr>
            <w:r w:rsidRPr="00C21A27">
              <w:rPr>
                <w:rFonts w:ascii="Times New Roman" w:eastAsia="Times New Roman" w:hAnsi="Times New Roman" w:cs="Times New Roman"/>
                <w:b/>
                <w:sz w:val="28"/>
                <w:szCs w:val="28"/>
              </w:rPr>
              <w:t>Số</w:t>
            </w:r>
          </w:p>
        </w:tc>
        <w:tc>
          <w:tcPr>
            <w:tcW w:w="1040" w:type="dxa"/>
            <w:tcBorders>
              <w:top w:val="single" w:sz="8" w:space="0" w:color="auto"/>
              <w:right w:val="single" w:sz="8" w:space="0" w:color="auto"/>
            </w:tcBorders>
            <w:shd w:val="clear" w:color="auto" w:fill="auto"/>
            <w:vAlign w:val="bottom"/>
          </w:tcPr>
          <w:p w:rsidR="00181605" w:rsidRPr="00C21A27" w:rsidRDefault="00181605" w:rsidP="00207242">
            <w:pPr>
              <w:spacing w:line="0" w:lineRule="atLeast"/>
              <w:jc w:val="center"/>
              <w:rPr>
                <w:rFonts w:ascii="Times New Roman" w:eastAsia="Times New Roman" w:hAnsi="Times New Roman" w:cs="Times New Roman"/>
                <w:b/>
                <w:sz w:val="28"/>
                <w:szCs w:val="28"/>
              </w:rPr>
            </w:pPr>
            <w:r w:rsidRPr="00C21A27">
              <w:rPr>
                <w:rFonts w:ascii="Times New Roman" w:eastAsia="Times New Roman" w:hAnsi="Times New Roman" w:cs="Times New Roman"/>
                <w:b/>
                <w:sz w:val="28"/>
                <w:szCs w:val="28"/>
              </w:rPr>
              <w:t>Họ và</w:t>
            </w:r>
          </w:p>
        </w:tc>
        <w:tc>
          <w:tcPr>
            <w:tcW w:w="1220" w:type="dxa"/>
            <w:tcBorders>
              <w:top w:val="single" w:sz="8" w:space="0" w:color="auto"/>
              <w:right w:val="single" w:sz="8" w:space="0" w:color="auto"/>
            </w:tcBorders>
            <w:shd w:val="clear" w:color="auto" w:fill="auto"/>
            <w:vAlign w:val="bottom"/>
          </w:tcPr>
          <w:p w:rsidR="00181605" w:rsidRPr="00C21A27" w:rsidRDefault="00181605" w:rsidP="00207242">
            <w:pPr>
              <w:spacing w:line="0" w:lineRule="atLeast"/>
              <w:jc w:val="center"/>
              <w:rPr>
                <w:rFonts w:ascii="Times New Roman" w:eastAsia="Times New Roman" w:hAnsi="Times New Roman" w:cs="Times New Roman"/>
                <w:b/>
                <w:w w:val="99"/>
                <w:sz w:val="28"/>
                <w:szCs w:val="28"/>
              </w:rPr>
            </w:pPr>
            <w:r w:rsidRPr="00C21A27">
              <w:rPr>
                <w:rFonts w:ascii="Times New Roman" w:eastAsia="Times New Roman" w:hAnsi="Times New Roman" w:cs="Times New Roman"/>
                <w:b/>
                <w:w w:val="99"/>
                <w:sz w:val="28"/>
                <w:szCs w:val="28"/>
              </w:rPr>
              <w:t>Ngày</w:t>
            </w:r>
          </w:p>
        </w:tc>
        <w:tc>
          <w:tcPr>
            <w:tcW w:w="1580" w:type="dxa"/>
            <w:tcBorders>
              <w:top w:val="single" w:sz="8" w:space="0" w:color="auto"/>
              <w:right w:val="single" w:sz="8" w:space="0" w:color="auto"/>
            </w:tcBorders>
            <w:shd w:val="clear" w:color="auto" w:fill="auto"/>
            <w:vAlign w:val="bottom"/>
          </w:tcPr>
          <w:p w:rsidR="00181605" w:rsidRPr="00C21A27" w:rsidRDefault="00181605" w:rsidP="00207242">
            <w:pPr>
              <w:spacing w:line="0" w:lineRule="atLeast"/>
              <w:jc w:val="center"/>
              <w:rPr>
                <w:rFonts w:ascii="Times New Roman" w:eastAsia="Times New Roman" w:hAnsi="Times New Roman" w:cs="Times New Roman"/>
                <w:b/>
                <w:sz w:val="28"/>
                <w:szCs w:val="28"/>
              </w:rPr>
            </w:pPr>
            <w:r w:rsidRPr="00C21A27">
              <w:rPr>
                <w:rFonts w:ascii="Times New Roman" w:eastAsia="Times New Roman" w:hAnsi="Times New Roman" w:cs="Times New Roman"/>
                <w:b/>
                <w:sz w:val="28"/>
                <w:szCs w:val="28"/>
              </w:rPr>
              <w:t>Nơi công</w:t>
            </w:r>
          </w:p>
        </w:tc>
        <w:tc>
          <w:tcPr>
            <w:tcW w:w="1100" w:type="dxa"/>
            <w:tcBorders>
              <w:top w:val="single" w:sz="8" w:space="0" w:color="auto"/>
              <w:right w:val="single" w:sz="8" w:space="0" w:color="auto"/>
            </w:tcBorders>
            <w:shd w:val="clear" w:color="auto" w:fill="auto"/>
            <w:vAlign w:val="bottom"/>
          </w:tcPr>
          <w:p w:rsidR="00181605" w:rsidRPr="00C21A27" w:rsidRDefault="00181605" w:rsidP="00207242">
            <w:pPr>
              <w:spacing w:line="0" w:lineRule="atLeast"/>
              <w:ind w:left="220"/>
              <w:rPr>
                <w:rFonts w:ascii="Times New Roman" w:eastAsia="Times New Roman" w:hAnsi="Times New Roman" w:cs="Times New Roman"/>
                <w:b/>
                <w:sz w:val="28"/>
                <w:szCs w:val="28"/>
              </w:rPr>
            </w:pPr>
            <w:r w:rsidRPr="00C21A27">
              <w:rPr>
                <w:rFonts w:ascii="Times New Roman" w:eastAsia="Times New Roman" w:hAnsi="Times New Roman" w:cs="Times New Roman"/>
                <w:b/>
                <w:sz w:val="28"/>
                <w:szCs w:val="28"/>
              </w:rPr>
              <w:t>Chức</w:t>
            </w:r>
          </w:p>
        </w:tc>
        <w:tc>
          <w:tcPr>
            <w:tcW w:w="1420" w:type="dxa"/>
            <w:tcBorders>
              <w:top w:val="single" w:sz="8" w:space="0" w:color="auto"/>
              <w:right w:val="single" w:sz="8" w:space="0" w:color="auto"/>
            </w:tcBorders>
            <w:shd w:val="clear" w:color="auto" w:fill="auto"/>
            <w:vAlign w:val="bottom"/>
          </w:tcPr>
          <w:p w:rsidR="00181605" w:rsidRPr="00C21A27" w:rsidRDefault="00181605" w:rsidP="00207242">
            <w:pPr>
              <w:spacing w:line="0" w:lineRule="atLeast"/>
              <w:jc w:val="center"/>
              <w:rPr>
                <w:rFonts w:ascii="Times New Roman" w:eastAsia="Times New Roman" w:hAnsi="Times New Roman" w:cs="Times New Roman"/>
                <w:b/>
                <w:w w:val="99"/>
                <w:sz w:val="28"/>
                <w:szCs w:val="28"/>
              </w:rPr>
            </w:pPr>
            <w:r w:rsidRPr="00C21A27">
              <w:rPr>
                <w:rFonts w:ascii="Times New Roman" w:eastAsia="Times New Roman" w:hAnsi="Times New Roman" w:cs="Times New Roman"/>
                <w:b/>
                <w:w w:val="99"/>
                <w:sz w:val="28"/>
                <w:szCs w:val="28"/>
              </w:rPr>
              <w:t>Trình độ</w:t>
            </w:r>
          </w:p>
        </w:tc>
        <w:tc>
          <w:tcPr>
            <w:tcW w:w="2020" w:type="dxa"/>
            <w:tcBorders>
              <w:top w:val="single" w:sz="8" w:space="0" w:color="auto"/>
              <w:right w:val="single" w:sz="8" w:space="0" w:color="auto"/>
            </w:tcBorders>
            <w:shd w:val="clear" w:color="auto" w:fill="auto"/>
            <w:vAlign w:val="bottom"/>
          </w:tcPr>
          <w:p w:rsidR="00181605" w:rsidRPr="00C21A27" w:rsidRDefault="00181605" w:rsidP="00207242">
            <w:pPr>
              <w:spacing w:line="0" w:lineRule="atLeast"/>
              <w:jc w:val="center"/>
              <w:rPr>
                <w:rFonts w:ascii="Times New Roman" w:eastAsia="Times New Roman" w:hAnsi="Times New Roman" w:cs="Times New Roman"/>
                <w:b/>
                <w:w w:val="99"/>
                <w:sz w:val="28"/>
                <w:szCs w:val="28"/>
              </w:rPr>
            </w:pPr>
            <w:r w:rsidRPr="00C21A27">
              <w:rPr>
                <w:rFonts w:ascii="Times New Roman" w:eastAsia="Times New Roman" w:hAnsi="Times New Roman" w:cs="Times New Roman"/>
                <w:b/>
                <w:w w:val="99"/>
                <w:sz w:val="28"/>
                <w:szCs w:val="28"/>
              </w:rPr>
              <w:t>Nội dung công</w:t>
            </w:r>
          </w:p>
        </w:tc>
      </w:tr>
      <w:tr w:rsidR="00181605" w:rsidTr="00207242">
        <w:trPr>
          <w:trHeight w:val="322"/>
        </w:trPr>
        <w:tc>
          <w:tcPr>
            <w:tcW w:w="620" w:type="dxa"/>
            <w:tcBorders>
              <w:left w:val="single" w:sz="8" w:space="0" w:color="auto"/>
              <w:right w:val="single" w:sz="8" w:space="0" w:color="auto"/>
            </w:tcBorders>
            <w:shd w:val="clear" w:color="auto" w:fill="auto"/>
            <w:vAlign w:val="bottom"/>
          </w:tcPr>
          <w:p w:rsidR="00181605" w:rsidRPr="00C21A27" w:rsidRDefault="00181605" w:rsidP="00207242">
            <w:pPr>
              <w:spacing w:line="0" w:lineRule="atLeast"/>
              <w:ind w:left="120"/>
              <w:rPr>
                <w:rFonts w:ascii="Times New Roman" w:eastAsia="Times New Roman" w:hAnsi="Times New Roman" w:cs="Times New Roman"/>
                <w:b/>
                <w:sz w:val="28"/>
                <w:szCs w:val="28"/>
              </w:rPr>
            </w:pPr>
            <w:r w:rsidRPr="00C21A27">
              <w:rPr>
                <w:rFonts w:ascii="Times New Roman" w:eastAsia="Times New Roman" w:hAnsi="Times New Roman" w:cs="Times New Roman"/>
                <w:b/>
                <w:sz w:val="28"/>
                <w:szCs w:val="28"/>
              </w:rPr>
              <w:t>TT</w:t>
            </w:r>
          </w:p>
        </w:tc>
        <w:tc>
          <w:tcPr>
            <w:tcW w:w="1040" w:type="dxa"/>
            <w:tcBorders>
              <w:right w:val="single" w:sz="8" w:space="0" w:color="auto"/>
            </w:tcBorders>
            <w:shd w:val="clear" w:color="auto" w:fill="auto"/>
            <w:vAlign w:val="bottom"/>
          </w:tcPr>
          <w:p w:rsidR="00181605" w:rsidRPr="00C21A27" w:rsidRDefault="00181605" w:rsidP="00207242">
            <w:pPr>
              <w:spacing w:line="0" w:lineRule="atLeast"/>
              <w:jc w:val="center"/>
              <w:rPr>
                <w:rFonts w:ascii="Times New Roman" w:eastAsia="Times New Roman" w:hAnsi="Times New Roman" w:cs="Times New Roman"/>
                <w:b/>
                <w:w w:val="96"/>
                <w:sz w:val="28"/>
                <w:szCs w:val="28"/>
              </w:rPr>
            </w:pPr>
            <w:r w:rsidRPr="00C21A27">
              <w:rPr>
                <w:rFonts w:ascii="Times New Roman" w:eastAsia="Times New Roman" w:hAnsi="Times New Roman" w:cs="Times New Roman"/>
                <w:b/>
                <w:w w:val="96"/>
                <w:sz w:val="28"/>
                <w:szCs w:val="28"/>
              </w:rPr>
              <w:t>tên</w:t>
            </w:r>
          </w:p>
        </w:tc>
        <w:tc>
          <w:tcPr>
            <w:tcW w:w="1220" w:type="dxa"/>
            <w:tcBorders>
              <w:right w:val="single" w:sz="8" w:space="0" w:color="auto"/>
            </w:tcBorders>
            <w:shd w:val="clear" w:color="auto" w:fill="auto"/>
            <w:vAlign w:val="bottom"/>
          </w:tcPr>
          <w:p w:rsidR="00181605" w:rsidRPr="00C21A27" w:rsidRDefault="00181605" w:rsidP="00207242">
            <w:pPr>
              <w:spacing w:line="0" w:lineRule="atLeast"/>
              <w:jc w:val="center"/>
              <w:rPr>
                <w:rFonts w:ascii="Times New Roman" w:eastAsia="Times New Roman" w:hAnsi="Times New Roman" w:cs="Times New Roman"/>
                <w:b/>
                <w:sz w:val="28"/>
                <w:szCs w:val="28"/>
              </w:rPr>
            </w:pPr>
            <w:r w:rsidRPr="00C21A27">
              <w:rPr>
                <w:rFonts w:ascii="Times New Roman" w:eastAsia="Times New Roman" w:hAnsi="Times New Roman" w:cs="Times New Roman"/>
                <w:b/>
                <w:sz w:val="28"/>
                <w:szCs w:val="28"/>
              </w:rPr>
              <w:t>tháng</w:t>
            </w:r>
          </w:p>
        </w:tc>
        <w:tc>
          <w:tcPr>
            <w:tcW w:w="1580" w:type="dxa"/>
            <w:tcBorders>
              <w:right w:val="single" w:sz="8" w:space="0" w:color="auto"/>
            </w:tcBorders>
            <w:shd w:val="clear" w:color="auto" w:fill="auto"/>
            <w:vAlign w:val="bottom"/>
          </w:tcPr>
          <w:p w:rsidR="00181605" w:rsidRPr="00C21A27" w:rsidRDefault="00181605" w:rsidP="00207242">
            <w:pPr>
              <w:spacing w:line="0" w:lineRule="atLeast"/>
              <w:jc w:val="center"/>
              <w:rPr>
                <w:rFonts w:ascii="Times New Roman" w:eastAsia="Times New Roman" w:hAnsi="Times New Roman" w:cs="Times New Roman"/>
                <w:w w:val="99"/>
                <w:sz w:val="28"/>
                <w:szCs w:val="28"/>
              </w:rPr>
            </w:pPr>
            <w:r w:rsidRPr="00C21A27">
              <w:rPr>
                <w:rFonts w:ascii="Times New Roman" w:eastAsia="Times New Roman" w:hAnsi="Times New Roman" w:cs="Times New Roman"/>
                <w:b/>
                <w:w w:val="99"/>
                <w:sz w:val="28"/>
                <w:szCs w:val="28"/>
              </w:rPr>
              <w:t>tác</w:t>
            </w:r>
            <w:r w:rsidRPr="00C21A27">
              <w:rPr>
                <w:rFonts w:ascii="Times New Roman" w:eastAsia="Times New Roman" w:hAnsi="Times New Roman" w:cs="Times New Roman"/>
                <w:w w:val="99"/>
                <w:sz w:val="28"/>
                <w:szCs w:val="28"/>
              </w:rPr>
              <w:t xml:space="preserve"> (hoặc</w:t>
            </w:r>
          </w:p>
        </w:tc>
        <w:tc>
          <w:tcPr>
            <w:tcW w:w="1100" w:type="dxa"/>
            <w:tcBorders>
              <w:right w:val="single" w:sz="8" w:space="0" w:color="auto"/>
            </w:tcBorders>
            <w:shd w:val="clear" w:color="auto" w:fill="auto"/>
            <w:vAlign w:val="bottom"/>
          </w:tcPr>
          <w:p w:rsidR="00181605" w:rsidRPr="00C21A27" w:rsidRDefault="00181605" w:rsidP="00207242">
            <w:pPr>
              <w:spacing w:line="0" w:lineRule="atLeast"/>
              <w:ind w:left="240"/>
              <w:rPr>
                <w:rFonts w:ascii="Times New Roman" w:eastAsia="Times New Roman" w:hAnsi="Times New Roman" w:cs="Times New Roman"/>
                <w:b/>
                <w:sz w:val="28"/>
                <w:szCs w:val="28"/>
              </w:rPr>
            </w:pPr>
            <w:r w:rsidRPr="00C21A27">
              <w:rPr>
                <w:rFonts w:ascii="Times New Roman" w:eastAsia="Times New Roman" w:hAnsi="Times New Roman" w:cs="Times New Roman"/>
                <w:b/>
                <w:sz w:val="28"/>
                <w:szCs w:val="28"/>
              </w:rPr>
              <w:t>danh</w:t>
            </w:r>
          </w:p>
        </w:tc>
        <w:tc>
          <w:tcPr>
            <w:tcW w:w="1420" w:type="dxa"/>
            <w:tcBorders>
              <w:right w:val="single" w:sz="8" w:space="0" w:color="auto"/>
            </w:tcBorders>
            <w:shd w:val="clear" w:color="auto" w:fill="auto"/>
            <w:vAlign w:val="bottom"/>
          </w:tcPr>
          <w:p w:rsidR="00181605" w:rsidRPr="00C21A27" w:rsidRDefault="00181605" w:rsidP="00207242">
            <w:pPr>
              <w:spacing w:line="0" w:lineRule="atLeast"/>
              <w:jc w:val="center"/>
              <w:rPr>
                <w:rFonts w:ascii="Times New Roman" w:eastAsia="Times New Roman" w:hAnsi="Times New Roman" w:cs="Times New Roman"/>
                <w:b/>
                <w:sz w:val="28"/>
                <w:szCs w:val="28"/>
              </w:rPr>
            </w:pPr>
            <w:r w:rsidRPr="00C21A27">
              <w:rPr>
                <w:rFonts w:ascii="Times New Roman" w:eastAsia="Times New Roman" w:hAnsi="Times New Roman" w:cs="Times New Roman"/>
                <w:b/>
                <w:sz w:val="28"/>
                <w:szCs w:val="28"/>
              </w:rPr>
              <w:t>chuyên</w:t>
            </w:r>
          </w:p>
        </w:tc>
        <w:tc>
          <w:tcPr>
            <w:tcW w:w="2020" w:type="dxa"/>
            <w:tcBorders>
              <w:right w:val="single" w:sz="8" w:space="0" w:color="auto"/>
            </w:tcBorders>
            <w:shd w:val="clear" w:color="auto" w:fill="auto"/>
            <w:vAlign w:val="bottom"/>
          </w:tcPr>
          <w:p w:rsidR="00181605" w:rsidRPr="00C21A27" w:rsidRDefault="00181605" w:rsidP="00207242">
            <w:pPr>
              <w:spacing w:line="0" w:lineRule="atLeast"/>
              <w:jc w:val="center"/>
              <w:rPr>
                <w:rFonts w:ascii="Times New Roman" w:eastAsia="Times New Roman" w:hAnsi="Times New Roman" w:cs="Times New Roman"/>
                <w:b/>
                <w:sz w:val="28"/>
                <w:szCs w:val="28"/>
              </w:rPr>
            </w:pPr>
            <w:r w:rsidRPr="00C21A27">
              <w:rPr>
                <w:rFonts w:ascii="Times New Roman" w:eastAsia="Times New Roman" w:hAnsi="Times New Roman" w:cs="Times New Roman"/>
                <w:b/>
                <w:sz w:val="28"/>
                <w:szCs w:val="28"/>
              </w:rPr>
              <w:t>việc hỗ trợ</w:t>
            </w:r>
          </w:p>
        </w:tc>
      </w:tr>
      <w:tr w:rsidR="00181605" w:rsidTr="00207242">
        <w:trPr>
          <w:trHeight w:val="322"/>
        </w:trPr>
        <w:tc>
          <w:tcPr>
            <w:tcW w:w="620" w:type="dxa"/>
            <w:tcBorders>
              <w:left w:val="single" w:sz="8" w:space="0" w:color="auto"/>
              <w:right w:val="single" w:sz="8" w:space="0" w:color="auto"/>
            </w:tcBorders>
            <w:shd w:val="clear" w:color="auto" w:fill="auto"/>
            <w:vAlign w:val="bottom"/>
          </w:tcPr>
          <w:p w:rsidR="00181605" w:rsidRPr="00C21A27" w:rsidRDefault="00181605" w:rsidP="00207242">
            <w:pPr>
              <w:spacing w:line="0" w:lineRule="atLeast"/>
              <w:rPr>
                <w:rFonts w:ascii="Times New Roman" w:eastAsia="Times New Roman" w:hAnsi="Times New Roman" w:cs="Times New Roman"/>
                <w:sz w:val="28"/>
                <w:szCs w:val="28"/>
              </w:rPr>
            </w:pPr>
          </w:p>
        </w:tc>
        <w:tc>
          <w:tcPr>
            <w:tcW w:w="1040" w:type="dxa"/>
            <w:tcBorders>
              <w:right w:val="single" w:sz="8" w:space="0" w:color="auto"/>
            </w:tcBorders>
            <w:shd w:val="clear" w:color="auto" w:fill="auto"/>
            <w:vAlign w:val="bottom"/>
          </w:tcPr>
          <w:p w:rsidR="00181605" w:rsidRPr="00C21A27" w:rsidRDefault="00181605" w:rsidP="00207242">
            <w:pPr>
              <w:spacing w:line="0" w:lineRule="atLeast"/>
              <w:rPr>
                <w:rFonts w:ascii="Times New Roman" w:eastAsia="Times New Roman" w:hAnsi="Times New Roman" w:cs="Times New Roman"/>
                <w:sz w:val="28"/>
                <w:szCs w:val="28"/>
              </w:rPr>
            </w:pPr>
          </w:p>
        </w:tc>
        <w:tc>
          <w:tcPr>
            <w:tcW w:w="1220" w:type="dxa"/>
            <w:tcBorders>
              <w:right w:val="single" w:sz="8" w:space="0" w:color="auto"/>
            </w:tcBorders>
            <w:shd w:val="clear" w:color="auto" w:fill="auto"/>
            <w:vAlign w:val="bottom"/>
          </w:tcPr>
          <w:p w:rsidR="00181605" w:rsidRPr="00C21A27" w:rsidRDefault="00181605" w:rsidP="00207242">
            <w:pPr>
              <w:spacing w:line="0" w:lineRule="atLeast"/>
              <w:jc w:val="center"/>
              <w:rPr>
                <w:rFonts w:ascii="Times New Roman" w:eastAsia="Times New Roman" w:hAnsi="Times New Roman" w:cs="Times New Roman"/>
                <w:b/>
                <w:sz w:val="28"/>
                <w:szCs w:val="28"/>
              </w:rPr>
            </w:pPr>
            <w:r w:rsidRPr="00C21A27">
              <w:rPr>
                <w:rFonts w:ascii="Times New Roman" w:eastAsia="Times New Roman" w:hAnsi="Times New Roman" w:cs="Times New Roman"/>
                <w:b/>
                <w:sz w:val="28"/>
                <w:szCs w:val="28"/>
              </w:rPr>
              <w:t>năm</w:t>
            </w:r>
          </w:p>
        </w:tc>
        <w:tc>
          <w:tcPr>
            <w:tcW w:w="1580" w:type="dxa"/>
            <w:tcBorders>
              <w:right w:val="single" w:sz="8" w:space="0" w:color="auto"/>
            </w:tcBorders>
            <w:shd w:val="clear" w:color="auto" w:fill="auto"/>
            <w:vAlign w:val="bottom"/>
          </w:tcPr>
          <w:p w:rsidR="00181605" w:rsidRPr="00C21A27" w:rsidRDefault="00181605" w:rsidP="00207242">
            <w:pPr>
              <w:spacing w:line="0" w:lineRule="atLeast"/>
              <w:jc w:val="center"/>
              <w:rPr>
                <w:rFonts w:ascii="Times New Roman" w:eastAsia="Times New Roman" w:hAnsi="Times New Roman" w:cs="Times New Roman"/>
                <w:sz w:val="28"/>
                <w:szCs w:val="28"/>
              </w:rPr>
            </w:pPr>
            <w:r w:rsidRPr="00C21A27">
              <w:rPr>
                <w:rFonts w:ascii="Times New Roman" w:eastAsia="Times New Roman" w:hAnsi="Times New Roman" w:cs="Times New Roman"/>
                <w:sz w:val="28"/>
                <w:szCs w:val="28"/>
              </w:rPr>
              <w:t>nơi thường</w:t>
            </w:r>
          </w:p>
        </w:tc>
        <w:tc>
          <w:tcPr>
            <w:tcW w:w="1100" w:type="dxa"/>
            <w:tcBorders>
              <w:right w:val="single" w:sz="8" w:space="0" w:color="auto"/>
            </w:tcBorders>
            <w:shd w:val="clear" w:color="auto" w:fill="auto"/>
            <w:vAlign w:val="bottom"/>
          </w:tcPr>
          <w:p w:rsidR="00181605" w:rsidRPr="00C21A27" w:rsidRDefault="00181605" w:rsidP="00207242">
            <w:pPr>
              <w:spacing w:line="0" w:lineRule="atLeast"/>
              <w:rPr>
                <w:rFonts w:ascii="Times New Roman" w:eastAsia="Times New Roman" w:hAnsi="Times New Roman" w:cs="Times New Roman"/>
                <w:sz w:val="28"/>
                <w:szCs w:val="28"/>
              </w:rPr>
            </w:pPr>
          </w:p>
        </w:tc>
        <w:tc>
          <w:tcPr>
            <w:tcW w:w="1420" w:type="dxa"/>
            <w:tcBorders>
              <w:right w:val="single" w:sz="8" w:space="0" w:color="auto"/>
            </w:tcBorders>
            <w:shd w:val="clear" w:color="auto" w:fill="auto"/>
            <w:vAlign w:val="bottom"/>
          </w:tcPr>
          <w:p w:rsidR="00181605" w:rsidRPr="00C21A27" w:rsidRDefault="00181605" w:rsidP="00207242">
            <w:pPr>
              <w:spacing w:line="0" w:lineRule="atLeast"/>
              <w:jc w:val="center"/>
              <w:rPr>
                <w:rFonts w:ascii="Times New Roman" w:eastAsia="Times New Roman" w:hAnsi="Times New Roman" w:cs="Times New Roman"/>
                <w:b/>
                <w:sz w:val="28"/>
                <w:szCs w:val="28"/>
              </w:rPr>
            </w:pPr>
            <w:r w:rsidRPr="00C21A27">
              <w:rPr>
                <w:rFonts w:ascii="Times New Roman" w:eastAsia="Times New Roman" w:hAnsi="Times New Roman" w:cs="Times New Roman"/>
                <w:b/>
                <w:sz w:val="28"/>
                <w:szCs w:val="28"/>
              </w:rPr>
              <w:t>môn</w:t>
            </w:r>
          </w:p>
        </w:tc>
        <w:tc>
          <w:tcPr>
            <w:tcW w:w="2020" w:type="dxa"/>
            <w:tcBorders>
              <w:right w:val="single" w:sz="8" w:space="0" w:color="auto"/>
            </w:tcBorders>
            <w:shd w:val="clear" w:color="auto" w:fill="auto"/>
            <w:vAlign w:val="bottom"/>
          </w:tcPr>
          <w:p w:rsidR="00181605" w:rsidRPr="00C21A27" w:rsidRDefault="00181605" w:rsidP="00207242">
            <w:pPr>
              <w:spacing w:line="0" w:lineRule="atLeast"/>
              <w:rPr>
                <w:rFonts w:ascii="Times New Roman" w:eastAsia="Times New Roman" w:hAnsi="Times New Roman" w:cs="Times New Roman"/>
                <w:sz w:val="28"/>
                <w:szCs w:val="28"/>
              </w:rPr>
            </w:pPr>
          </w:p>
        </w:tc>
      </w:tr>
      <w:tr w:rsidR="00181605" w:rsidTr="00207242">
        <w:trPr>
          <w:trHeight w:val="374"/>
        </w:trPr>
        <w:tc>
          <w:tcPr>
            <w:tcW w:w="620" w:type="dxa"/>
            <w:tcBorders>
              <w:left w:val="single" w:sz="8" w:space="0" w:color="auto"/>
              <w:bottom w:val="single" w:sz="8" w:space="0" w:color="auto"/>
              <w:right w:val="single" w:sz="8" w:space="0" w:color="auto"/>
            </w:tcBorders>
            <w:shd w:val="clear" w:color="auto" w:fill="auto"/>
            <w:vAlign w:val="bottom"/>
          </w:tcPr>
          <w:p w:rsidR="00181605" w:rsidRPr="00C21A27" w:rsidRDefault="00181605" w:rsidP="00207242">
            <w:pPr>
              <w:spacing w:line="0" w:lineRule="atLeast"/>
              <w:rPr>
                <w:rFonts w:ascii="Times New Roman" w:eastAsia="Times New Roman" w:hAnsi="Times New Roman" w:cs="Times New Roman"/>
                <w:sz w:val="28"/>
                <w:szCs w:val="28"/>
              </w:rPr>
            </w:pPr>
          </w:p>
        </w:tc>
        <w:tc>
          <w:tcPr>
            <w:tcW w:w="1040" w:type="dxa"/>
            <w:tcBorders>
              <w:bottom w:val="single" w:sz="8" w:space="0" w:color="auto"/>
              <w:right w:val="single" w:sz="8" w:space="0" w:color="auto"/>
            </w:tcBorders>
            <w:shd w:val="clear" w:color="auto" w:fill="auto"/>
            <w:vAlign w:val="bottom"/>
          </w:tcPr>
          <w:p w:rsidR="00181605" w:rsidRPr="00C21A27" w:rsidRDefault="00181605" w:rsidP="00207242">
            <w:pPr>
              <w:spacing w:line="0" w:lineRule="atLeast"/>
              <w:rPr>
                <w:rFonts w:ascii="Times New Roman" w:eastAsia="Times New Roman" w:hAnsi="Times New Roman" w:cs="Times New Roman"/>
                <w:sz w:val="28"/>
                <w:szCs w:val="28"/>
              </w:rPr>
            </w:pPr>
          </w:p>
        </w:tc>
        <w:tc>
          <w:tcPr>
            <w:tcW w:w="1220" w:type="dxa"/>
            <w:tcBorders>
              <w:bottom w:val="single" w:sz="8" w:space="0" w:color="auto"/>
              <w:right w:val="single" w:sz="8" w:space="0" w:color="auto"/>
            </w:tcBorders>
            <w:shd w:val="clear" w:color="auto" w:fill="auto"/>
            <w:vAlign w:val="bottom"/>
          </w:tcPr>
          <w:p w:rsidR="00181605" w:rsidRPr="00C21A27" w:rsidRDefault="00181605" w:rsidP="00207242">
            <w:pPr>
              <w:spacing w:line="0" w:lineRule="atLeast"/>
              <w:jc w:val="center"/>
              <w:rPr>
                <w:rFonts w:ascii="Times New Roman" w:eastAsia="Times New Roman" w:hAnsi="Times New Roman" w:cs="Times New Roman"/>
                <w:b/>
                <w:sz w:val="28"/>
                <w:szCs w:val="28"/>
              </w:rPr>
            </w:pPr>
            <w:r w:rsidRPr="00C21A27">
              <w:rPr>
                <w:rFonts w:ascii="Times New Roman" w:eastAsia="Times New Roman" w:hAnsi="Times New Roman" w:cs="Times New Roman"/>
                <w:b/>
                <w:sz w:val="28"/>
                <w:szCs w:val="28"/>
              </w:rPr>
              <w:t>sinh</w:t>
            </w:r>
          </w:p>
        </w:tc>
        <w:tc>
          <w:tcPr>
            <w:tcW w:w="1580" w:type="dxa"/>
            <w:tcBorders>
              <w:bottom w:val="single" w:sz="8" w:space="0" w:color="auto"/>
              <w:right w:val="single" w:sz="8" w:space="0" w:color="auto"/>
            </w:tcBorders>
            <w:shd w:val="clear" w:color="auto" w:fill="auto"/>
            <w:vAlign w:val="bottom"/>
          </w:tcPr>
          <w:p w:rsidR="00181605" w:rsidRPr="00C21A27" w:rsidRDefault="00181605" w:rsidP="00207242">
            <w:pPr>
              <w:spacing w:line="0" w:lineRule="atLeast"/>
              <w:jc w:val="center"/>
              <w:rPr>
                <w:rFonts w:ascii="Times New Roman" w:eastAsia="Times New Roman" w:hAnsi="Times New Roman" w:cs="Times New Roman"/>
                <w:w w:val="98"/>
                <w:sz w:val="28"/>
                <w:szCs w:val="28"/>
              </w:rPr>
            </w:pPr>
            <w:r w:rsidRPr="00C21A27">
              <w:rPr>
                <w:rFonts w:ascii="Times New Roman" w:eastAsia="Times New Roman" w:hAnsi="Times New Roman" w:cs="Times New Roman"/>
                <w:w w:val="98"/>
                <w:sz w:val="28"/>
                <w:szCs w:val="28"/>
              </w:rPr>
              <w:t>trú)</w:t>
            </w:r>
          </w:p>
        </w:tc>
        <w:tc>
          <w:tcPr>
            <w:tcW w:w="1100" w:type="dxa"/>
            <w:tcBorders>
              <w:bottom w:val="single" w:sz="8" w:space="0" w:color="auto"/>
              <w:right w:val="single" w:sz="8" w:space="0" w:color="auto"/>
            </w:tcBorders>
            <w:shd w:val="clear" w:color="auto" w:fill="auto"/>
            <w:vAlign w:val="bottom"/>
          </w:tcPr>
          <w:p w:rsidR="00181605" w:rsidRPr="00C21A27" w:rsidRDefault="00181605" w:rsidP="00207242">
            <w:pPr>
              <w:spacing w:line="0" w:lineRule="atLeast"/>
              <w:rPr>
                <w:rFonts w:ascii="Times New Roman" w:eastAsia="Times New Roman" w:hAnsi="Times New Roman" w:cs="Times New Roman"/>
                <w:sz w:val="28"/>
                <w:szCs w:val="28"/>
              </w:rPr>
            </w:pPr>
          </w:p>
        </w:tc>
        <w:tc>
          <w:tcPr>
            <w:tcW w:w="1420" w:type="dxa"/>
            <w:tcBorders>
              <w:bottom w:val="single" w:sz="8" w:space="0" w:color="auto"/>
              <w:right w:val="single" w:sz="8" w:space="0" w:color="auto"/>
            </w:tcBorders>
            <w:shd w:val="clear" w:color="auto" w:fill="auto"/>
            <w:vAlign w:val="bottom"/>
          </w:tcPr>
          <w:p w:rsidR="00181605" w:rsidRPr="00C21A27" w:rsidRDefault="00181605" w:rsidP="00207242">
            <w:pPr>
              <w:spacing w:line="0" w:lineRule="atLeast"/>
              <w:rPr>
                <w:rFonts w:ascii="Times New Roman" w:eastAsia="Times New Roman" w:hAnsi="Times New Roman" w:cs="Times New Roman"/>
                <w:sz w:val="28"/>
                <w:szCs w:val="28"/>
              </w:rPr>
            </w:pPr>
          </w:p>
        </w:tc>
        <w:tc>
          <w:tcPr>
            <w:tcW w:w="2020" w:type="dxa"/>
            <w:tcBorders>
              <w:bottom w:val="single" w:sz="8" w:space="0" w:color="auto"/>
              <w:right w:val="single" w:sz="8" w:space="0" w:color="auto"/>
            </w:tcBorders>
            <w:shd w:val="clear" w:color="auto" w:fill="auto"/>
            <w:vAlign w:val="bottom"/>
          </w:tcPr>
          <w:p w:rsidR="00181605" w:rsidRPr="00C21A27" w:rsidRDefault="00181605" w:rsidP="00207242">
            <w:pPr>
              <w:spacing w:line="0" w:lineRule="atLeast"/>
              <w:rPr>
                <w:rFonts w:ascii="Times New Roman" w:eastAsia="Times New Roman" w:hAnsi="Times New Roman" w:cs="Times New Roman"/>
                <w:sz w:val="28"/>
                <w:szCs w:val="28"/>
              </w:rPr>
            </w:pPr>
          </w:p>
        </w:tc>
      </w:tr>
      <w:tr w:rsidR="00181605" w:rsidRPr="00C21A27" w:rsidTr="00207242">
        <w:trPr>
          <w:trHeight w:val="478"/>
        </w:trPr>
        <w:tc>
          <w:tcPr>
            <w:tcW w:w="620" w:type="dxa"/>
            <w:tcBorders>
              <w:left w:val="single" w:sz="8" w:space="0" w:color="auto"/>
              <w:bottom w:val="single" w:sz="8" w:space="0" w:color="auto"/>
              <w:right w:val="single" w:sz="8" w:space="0" w:color="auto"/>
            </w:tcBorders>
            <w:shd w:val="clear" w:color="auto" w:fill="auto"/>
            <w:vAlign w:val="bottom"/>
          </w:tcPr>
          <w:p w:rsidR="00181605" w:rsidRPr="00C21A27" w:rsidRDefault="00181605" w:rsidP="00207242">
            <w:pPr>
              <w:spacing w:line="0" w:lineRule="atLeast"/>
              <w:rPr>
                <w:rFonts w:ascii="Times New Roman" w:eastAsia="Times New Roman" w:hAnsi="Times New Roman" w:cs="Times New Roman"/>
                <w:sz w:val="28"/>
                <w:szCs w:val="28"/>
              </w:rPr>
            </w:pPr>
            <w:r w:rsidRPr="00C21A27">
              <w:rPr>
                <w:rFonts w:ascii="Times New Roman" w:eastAsia="Times New Roman" w:hAnsi="Times New Roman" w:cs="Times New Roman"/>
                <w:sz w:val="28"/>
                <w:szCs w:val="28"/>
              </w:rPr>
              <w:t>1</w:t>
            </w:r>
          </w:p>
        </w:tc>
        <w:tc>
          <w:tcPr>
            <w:tcW w:w="1040" w:type="dxa"/>
            <w:tcBorders>
              <w:bottom w:val="single" w:sz="8" w:space="0" w:color="auto"/>
              <w:right w:val="single" w:sz="8" w:space="0" w:color="auto"/>
            </w:tcBorders>
            <w:shd w:val="clear" w:color="auto" w:fill="auto"/>
            <w:vAlign w:val="bottom"/>
          </w:tcPr>
          <w:p w:rsidR="00181605" w:rsidRPr="00C21A27" w:rsidRDefault="00181605" w:rsidP="00207242">
            <w:pPr>
              <w:spacing w:line="0" w:lineRule="atLeast"/>
              <w:rPr>
                <w:rFonts w:ascii="Times New Roman" w:eastAsia="Times New Roman" w:hAnsi="Times New Roman" w:cs="Times New Roman"/>
                <w:sz w:val="28"/>
                <w:szCs w:val="28"/>
              </w:rPr>
            </w:pPr>
            <w:r w:rsidRPr="00C21A27">
              <w:rPr>
                <w:rFonts w:ascii="Times New Roman" w:eastAsia="Times New Roman" w:hAnsi="Times New Roman" w:cs="Times New Roman"/>
                <w:sz w:val="28"/>
                <w:szCs w:val="28"/>
              </w:rPr>
              <w:t>Quách Thị Vy Luyn</w:t>
            </w:r>
          </w:p>
        </w:tc>
        <w:tc>
          <w:tcPr>
            <w:tcW w:w="1220" w:type="dxa"/>
            <w:tcBorders>
              <w:bottom w:val="single" w:sz="8" w:space="0" w:color="auto"/>
              <w:right w:val="single" w:sz="8" w:space="0" w:color="auto"/>
            </w:tcBorders>
            <w:shd w:val="clear" w:color="auto" w:fill="auto"/>
            <w:vAlign w:val="bottom"/>
          </w:tcPr>
          <w:p w:rsidR="00181605" w:rsidRPr="00C21A27" w:rsidRDefault="00181605" w:rsidP="00207242">
            <w:pPr>
              <w:spacing w:line="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15-9-</w:t>
            </w:r>
            <w:r w:rsidRPr="00C21A27">
              <w:rPr>
                <w:rFonts w:ascii="Times New Roman" w:eastAsia="Times New Roman" w:hAnsi="Times New Roman" w:cs="Times New Roman"/>
                <w:sz w:val="28"/>
                <w:szCs w:val="28"/>
              </w:rPr>
              <w:t>1979</w:t>
            </w:r>
          </w:p>
        </w:tc>
        <w:tc>
          <w:tcPr>
            <w:tcW w:w="1580" w:type="dxa"/>
            <w:tcBorders>
              <w:bottom w:val="single" w:sz="8" w:space="0" w:color="auto"/>
              <w:right w:val="single" w:sz="8" w:space="0" w:color="auto"/>
            </w:tcBorders>
            <w:shd w:val="clear" w:color="auto" w:fill="auto"/>
            <w:vAlign w:val="bottom"/>
          </w:tcPr>
          <w:p w:rsidR="00181605" w:rsidRPr="00C21A27" w:rsidRDefault="00181605" w:rsidP="00207242">
            <w:pPr>
              <w:spacing w:line="0" w:lineRule="atLeast"/>
              <w:rPr>
                <w:rFonts w:ascii="Times New Roman" w:eastAsia="Times New Roman" w:hAnsi="Times New Roman" w:cs="Times New Roman"/>
                <w:sz w:val="28"/>
                <w:szCs w:val="28"/>
              </w:rPr>
            </w:pPr>
            <w:r w:rsidRPr="00C21A27">
              <w:rPr>
                <w:rFonts w:ascii="Times New Roman" w:eastAsia="Times New Roman" w:hAnsi="Times New Roman" w:cs="Times New Roman"/>
                <w:sz w:val="28"/>
                <w:szCs w:val="28"/>
              </w:rPr>
              <w:t>Trường TH &amp; THCS Đại Tân</w:t>
            </w:r>
          </w:p>
        </w:tc>
        <w:tc>
          <w:tcPr>
            <w:tcW w:w="1100" w:type="dxa"/>
            <w:tcBorders>
              <w:bottom w:val="single" w:sz="8" w:space="0" w:color="auto"/>
              <w:right w:val="single" w:sz="8" w:space="0" w:color="auto"/>
            </w:tcBorders>
            <w:shd w:val="clear" w:color="auto" w:fill="auto"/>
            <w:vAlign w:val="bottom"/>
          </w:tcPr>
          <w:p w:rsidR="00181605" w:rsidRPr="00C21A27" w:rsidRDefault="00181605" w:rsidP="00207242">
            <w:pPr>
              <w:spacing w:line="0" w:lineRule="atLeast"/>
              <w:rPr>
                <w:rFonts w:ascii="Times New Roman" w:eastAsia="Times New Roman" w:hAnsi="Times New Roman" w:cs="Times New Roman"/>
                <w:sz w:val="28"/>
                <w:szCs w:val="28"/>
              </w:rPr>
            </w:pPr>
            <w:r w:rsidRPr="00C21A27">
              <w:rPr>
                <w:rFonts w:ascii="Times New Roman" w:eastAsia="Times New Roman" w:hAnsi="Times New Roman" w:cs="Times New Roman"/>
                <w:sz w:val="28"/>
                <w:szCs w:val="28"/>
              </w:rPr>
              <w:t xml:space="preserve">Nhân viên </w:t>
            </w:r>
          </w:p>
        </w:tc>
        <w:tc>
          <w:tcPr>
            <w:tcW w:w="1420" w:type="dxa"/>
            <w:tcBorders>
              <w:bottom w:val="single" w:sz="8" w:space="0" w:color="auto"/>
              <w:right w:val="single" w:sz="8" w:space="0" w:color="auto"/>
            </w:tcBorders>
            <w:shd w:val="clear" w:color="auto" w:fill="auto"/>
            <w:vAlign w:val="bottom"/>
          </w:tcPr>
          <w:p w:rsidR="00181605" w:rsidRPr="00C21A27" w:rsidRDefault="00181605" w:rsidP="00207242">
            <w:pPr>
              <w:spacing w:line="0" w:lineRule="atLeast"/>
              <w:rPr>
                <w:rFonts w:ascii="Times New Roman" w:eastAsia="Times New Roman" w:hAnsi="Times New Roman" w:cs="Times New Roman"/>
                <w:sz w:val="28"/>
                <w:szCs w:val="28"/>
              </w:rPr>
            </w:pPr>
            <w:r w:rsidRPr="00C21A27">
              <w:rPr>
                <w:rFonts w:ascii="Times New Roman" w:hAnsi="Times New Roman" w:cs="Times New Roman"/>
                <w:sz w:val="28"/>
                <w:szCs w:val="28"/>
              </w:rPr>
              <w:t>Đại học</w:t>
            </w:r>
          </w:p>
        </w:tc>
        <w:tc>
          <w:tcPr>
            <w:tcW w:w="2020" w:type="dxa"/>
            <w:tcBorders>
              <w:bottom w:val="single" w:sz="8" w:space="0" w:color="auto"/>
              <w:right w:val="single" w:sz="8" w:space="0" w:color="auto"/>
            </w:tcBorders>
            <w:shd w:val="clear" w:color="auto" w:fill="auto"/>
            <w:vAlign w:val="bottom"/>
          </w:tcPr>
          <w:p w:rsidR="00181605" w:rsidRPr="00C21A27" w:rsidRDefault="00181605" w:rsidP="00207242">
            <w:pPr>
              <w:spacing w:line="0" w:lineRule="atLeast"/>
              <w:rPr>
                <w:rFonts w:ascii="Times New Roman" w:eastAsia="Times New Roman" w:hAnsi="Times New Roman" w:cs="Times New Roman"/>
                <w:sz w:val="28"/>
                <w:szCs w:val="28"/>
              </w:rPr>
            </w:pPr>
          </w:p>
        </w:tc>
      </w:tr>
    </w:tbl>
    <w:p w:rsidR="00181605" w:rsidRDefault="00181605" w:rsidP="00181605">
      <w:pPr>
        <w:spacing w:after="0" w:line="240" w:lineRule="auto"/>
        <w:ind w:firstLine="720"/>
        <w:rPr>
          <w:rFonts w:ascii="Times New Roman" w:hAnsi="Times New Roman" w:cs="Times New Roman"/>
          <w:b/>
          <w:sz w:val="28"/>
          <w:szCs w:val="28"/>
        </w:rPr>
      </w:pPr>
    </w:p>
    <w:p w:rsidR="00181605" w:rsidRDefault="00181605" w:rsidP="00181605">
      <w:pPr>
        <w:spacing w:after="0" w:line="240" w:lineRule="auto"/>
        <w:ind w:right="-359"/>
        <w:rPr>
          <w:rFonts w:ascii="Times New Roman" w:eastAsia="Times New Roman" w:hAnsi="Times New Roman"/>
          <w:b/>
          <w:sz w:val="26"/>
        </w:rPr>
      </w:pPr>
    </w:p>
    <w:p w:rsidR="00181605" w:rsidRDefault="00181605" w:rsidP="00181605">
      <w:pPr>
        <w:ind w:firstLine="720"/>
        <w:jc w:val="both"/>
        <w:rPr>
          <w:sz w:val="28"/>
          <w:szCs w:val="28"/>
        </w:rPr>
      </w:pPr>
    </w:p>
    <w:p w:rsidR="005C3E54" w:rsidRPr="00181605" w:rsidRDefault="005C3E54" w:rsidP="00181605">
      <w:pPr>
        <w:spacing w:after="0" w:line="240" w:lineRule="auto"/>
        <w:ind w:firstLine="720"/>
        <w:jc w:val="both"/>
        <w:rPr>
          <w:rFonts w:ascii="Times New Roman" w:hAnsi="Times New Roman" w:cs="Times New Roman"/>
          <w:b/>
          <w:sz w:val="28"/>
          <w:szCs w:val="28"/>
        </w:rPr>
      </w:pPr>
    </w:p>
    <w:p w:rsidR="00A65156" w:rsidRDefault="00A65156" w:rsidP="008071A4">
      <w:pPr>
        <w:spacing w:after="0" w:line="240" w:lineRule="auto"/>
        <w:ind w:left="3260" w:firstLine="720"/>
        <w:jc w:val="center"/>
        <w:rPr>
          <w:rFonts w:ascii="Times New Roman" w:hAnsi="Times New Roman" w:cs="Times New Roman"/>
          <w:b/>
          <w:sz w:val="28"/>
          <w:szCs w:val="28"/>
        </w:rPr>
      </w:pPr>
      <w:bookmarkStart w:id="0" w:name="_GoBack"/>
      <w:bookmarkEnd w:id="0"/>
    </w:p>
    <w:sectPr w:rsidR="00A65156" w:rsidSect="00AB04E5">
      <w:pgSz w:w="12240" w:h="15840"/>
      <w:pgMar w:top="1168"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hybridMultilevel"/>
    <w:tmpl w:val="41B71EF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3B"/>
    <w:multiLevelType w:val="hybridMultilevel"/>
    <w:tmpl w:val="42C296B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3C"/>
    <w:multiLevelType w:val="hybridMultilevel"/>
    <w:tmpl w:val="168E121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3D"/>
    <w:multiLevelType w:val="hybridMultilevel"/>
    <w:tmpl w:val="1EBA5D2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3E"/>
    <w:multiLevelType w:val="hybridMultilevel"/>
    <w:tmpl w:val="661E3F1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43"/>
    <w:multiLevelType w:val="hybridMultilevel"/>
    <w:tmpl w:val="613EFDC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44"/>
    <w:multiLevelType w:val="hybridMultilevel"/>
    <w:tmpl w:val="0BF72B14"/>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C055299"/>
    <w:multiLevelType w:val="hybridMultilevel"/>
    <w:tmpl w:val="99C80B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A13D04"/>
    <w:multiLevelType w:val="hybridMultilevel"/>
    <w:tmpl w:val="7512AF64"/>
    <w:lvl w:ilvl="0" w:tplc="DB82B9C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D72DB4"/>
    <w:multiLevelType w:val="multilevel"/>
    <w:tmpl w:val="19F8AEA0"/>
    <w:lvl w:ilvl="0">
      <w:start w:val="1"/>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7CD5196"/>
    <w:multiLevelType w:val="multilevel"/>
    <w:tmpl w:val="7FAC54FE"/>
    <w:lvl w:ilvl="0">
      <w:start w:val="5"/>
      <w:numFmt w:val="decimal"/>
      <w:lvlText w:val="%1."/>
      <w:lvlJc w:val="left"/>
      <w:pPr>
        <w:tabs>
          <w:tab w:val="num" w:pos="855"/>
        </w:tabs>
        <w:ind w:left="855" w:hanging="855"/>
      </w:pPr>
      <w:rPr>
        <w:rFonts w:hint="default"/>
      </w:rPr>
    </w:lvl>
    <w:lvl w:ilvl="1">
      <w:start w:val="1"/>
      <w:numFmt w:val="decimal"/>
      <w:lvlText w:val="%1.%2."/>
      <w:lvlJc w:val="left"/>
      <w:pPr>
        <w:tabs>
          <w:tab w:val="num" w:pos="1185"/>
        </w:tabs>
        <w:ind w:left="1185" w:hanging="855"/>
      </w:pPr>
      <w:rPr>
        <w:rFonts w:hint="default"/>
      </w:rPr>
    </w:lvl>
    <w:lvl w:ilvl="2">
      <w:start w:val="1"/>
      <w:numFmt w:val="decimal"/>
      <w:lvlText w:val="%1.%2.%3."/>
      <w:lvlJc w:val="left"/>
      <w:pPr>
        <w:tabs>
          <w:tab w:val="num" w:pos="1515"/>
        </w:tabs>
        <w:ind w:left="1515" w:hanging="855"/>
      </w:pPr>
      <w:rPr>
        <w:rFonts w:hint="default"/>
      </w:rPr>
    </w:lvl>
    <w:lvl w:ilvl="3">
      <w:start w:val="1"/>
      <w:numFmt w:val="decimal"/>
      <w:lvlText w:val="%1.%2.%3.%4."/>
      <w:lvlJc w:val="left"/>
      <w:pPr>
        <w:tabs>
          <w:tab w:val="num" w:pos="2070"/>
        </w:tabs>
        <w:ind w:left="2070" w:hanging="1080"/>
      </w:pPr>
      <w:rPr>
        <w:rFonts w:hint="default"/>
      </w:rPr>
    </w:lvl>
    <w:lvl w:ilvl="4">
      <w:start w:val="1"/>
      <w:numFmt w:val="decimal"/>
      <w:lvlText w:val="%1.%2.%3.%4.%5."/>
      <w:lvlJc w:val="left"/>
      <w:pPr>
        <w:tabs>
          <w:tab w:val="num" w:pos="2400"/>
        </w:tabs>
        <w:ind w:left="2400" w:hanging="1080"/>
      </w:pPr>
      <w:rPr>
        <w:rFonts w:hint="default"/>
      </w:rPr>
    </w:lvl>
    <w:lvl w:ilvl="5">
      <w:start w:val="1"/>
      <w:numFmt w:val="decimal"/>
      <w:lvlText w:val="%1.%2.%3.%4.%5.%6."/>
      <w:lvlJc w:val="left"/>
      <w:pPr>
        <w:tabs>
          <w:tab w:val="num" w:pos="3090"/>
        </w:tabs>
        <w:ind w:left="3090" w:hanging="1440"/>
      </w:pPr>
      <w:rPr>
        <w:rFonts w:hint="default"/>
      </w:rPr>
    </w:lvl>
    <w:lvl w:ilvl="6">
      <w:start w:val="1"/>
      <w:numFmt w:val="decimal"/>
      <w:lvlText w:val="%1.%2.%3.%4.%5.%6.%7."/>
      <w:lvlJc w:val="left"/>
      <w:pPr>
        <w:tabs>
          <w:tab w:val="num" w:pos="3780"/>
        </w:tabs>
        <w:ind w:left="3780" w:hanging="1800"/>
      </w:pPr>
      <w:rPr>
        <w:rFonts w:hint="default"/>
      </w:rPr>
    </w:lvl>
    <w:lvl w:ilvl="7">
      <w:start w:val="1"/>
      <w:numFmt w:val="decimal"/>
      <w:lvlText w:val="%1.%2.%3.%4.%5.%6.%7.%8."/>
      <w:lvlJc w:val="left"/>
      <w:pPr>
        <w:tabs>
          <w:tab w:val="num" w:pos="4110"/>
        </w:tabs>
        <w:ind w:left="4110" w:hanging="1800"/>
      </w:pPr>
      <w:rPr>
        <w:rFonts w:hint="default"/>
      </w:rPr>
    </w:lvl>
    <w:lvl w:ilvl="8">
      <w:start w:val="1"/>
      <w:numFmt w:val="decimal"/>
      <w:lvlText w:val="%1.%2.%3.%4.%5.%6.%7.%8.%9."/>
      <w:lvlJc w:val="left"/>
      <w:pPr>
        <w:tabs>
          <w:tab w:val="num" w:pos="4800"/>
        </w:tabs>
        <w:ind w:left="4800" w:hanging="2160"/>
      </w:pPr>
      <w:rPr>
        <w:rFonts w:hint="default"/>
      </w:rPr>
    </w:lvl>
  </w:abstractNum>
  <w:abstractNum w:abstractNumId="11" w15:restartNumberingAfterBreak="0">
    <w:nsid w:val="1DC70E51"/>
    <w:multiLevelType w:val="hybridMultilevel"/>
    <w:tmpl w:val="344CBE2A"/>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2701F4"/>
    <w:multiLevelType w:val="multilevel"/>
    <w:tmpl w:val="0C543078"/>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25E20A08"/>
    <w:multiLevelType w:val="hybridMultilevel"/>
    <w:tmpl w:val="E34691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66543E"/>
    <w:multiLevelType w:val="hybridMultilevel"/>
    <w:tmpl w:val="578C2694"/>
    <w:lvl w:ilvl="0" w:tplc="2FF4EBE6">
      <w:start w:val="1"/>
      <w:numFmt w:val="upperRoman"/>
      <w:lvlText w:val="%1."/>
      <w:lvlJc w:val="left"/>
      <w:pPr>
        <w:tabs>
          <w:tab w:val="num" w:pos="1080"/>
        </w:tabs>
        <w:ind w:left="1080" w:hanging="720"/>
      </w:pPr>
      <w:rPr>
        <w:rFonts w:hint="default"/>
      </w:rPr>
    </w:lvl>
    <w:lvl w:ilvl="1" w:tplc="A5B227B4">
      <w:start w:val="1"/>
      <w:numFmt w:val="lowerLetter"/>
      <w:lvlText w:val="%2."/>
      <w:lvlJc w:val="left"/>
      <w:pPr>
        <w:tabs>
          <w:tab w:val="num" w:pos="1440"/>
        </w:tabs>
        <w:ind w:left="1440" w:hanging="360"/>
      </w:pPr>
      <w:rPr>
        <w:rFonts w:hint="default"/>
      </w:rPr>
    </w:lvl>
    <w:lvl w:ilvl="2" w:tplc="4858DDA8">
      <w:start w:val="2"/>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BF902F8"/>
    <w:multiLevelType w:val="hybridMultilevel"/>
    <w:tmpl w:val="9ED03E14"/>
    <w:lvl w:ilvl="0" w:tplc="43DA6A4E">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584BA1"/>
    <w:multiLevelType w:val="multilevel"/>
    <w:tmpl w:val="0C543078"/>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57366D98"/>
    <w:multiLevelType w:val="hybridMultilevel"/>
    <w:tmpl w:val="90D6DEB6"/>
    <w:lvl w:ilvl="0" w:tplc="A642DD20">
      <w:start w:val="1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CE61AC"/>
    <w:multiLevelType w:val="multilevel"/>
    <w:tmpl w:val="75523FD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6D6349E0"/>
    <w:multiLevelType w:val="multilevel"/>
    <w:tmpl w:val="9A7E8004"/>
    <w:lvl w:ilvl="0">
      <w:start w:val="1"/>
      <w:numFmt w:val="decimal"/>
      <w:lvlText w:val="%1"/>
      <w:lvlJc w:val="left"/>
      <w:pPr>
        <w:ind w:left="375" w:hanging="375"/>
      </w:pPr>
      <w:rPr>
        <w:rFonts w:hint="default"/>
      </w:rPr>
    </w:lvl>
    <w:lvl w:ilvl="1">
      <w:start w:val="3"/>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15:restartNumberingAfterBreak="0">
    <w:nsid w:val="70C348C9"/>
    <w:multiLevelType w:val="hybridMultilevel"/>
    <w:tmpl w:val="BE9E3850"/>
    <w:lvl w:ilvl="0" w:tplc="8678365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F90F87"/>
    <w:multiLevelType w:val="hybridMultilevel"/>
    <w:tmpl w:val="5874D3E4"/>
    <w:lvl w:ilvl="0" w:tplc="3C447D7A">
      <w:start w:val="15"/>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2" w15:restartNumberingAfterBreak="0">
    <w:nsid w:val="78DE30BC"/>
    <w:multiLevelType w:val="hybridMultilevel"/>
    <w:tmpl w:val="0D4A32E6"/>
    <w:lvl w:ilvl="0" w:tplc="0BC026CE">
      <w:start w:val="15"/>
      <w:numFmt w:val="bullet"/>
      <w:lvlText w:val="-"/>
      <w:lvlJc w:val="left"/>
      <w:pPr>
        <w:ind w:left="1065" w:hanging="360"/>
      </w:pPr>
      <w:rPr>
        <w:rFonts w:ascii="Times New Roman" w:eastAsia="Times New Roma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3" w15:restartNumberingAfterBreak="0">
    <w:nsid w:val="79B1491C"/>
    <w:multiLevelType w:val="hybridMultilevel"/>
    <w:tmpl w:val="BB36BC74"/>
    <w:lvl w:ilvl="0" w:tplc="78E6A35E">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6"/>
  </w:num>
  <w:num w:numId="3">
    <w:abstractNumId w:val="9"/>
  </w:num>
  <w:num w:numId="4">
    <w:abstractNumId w:val="18"/>
  </w:num>
  <w:num w:numId="5">
    <w:abstractNumId w:val="10"/>
  </w:num>
  <w:num w:numId="6">
    <w:abstractNumId w:val="14"/>
  </w:num>
  <w:num w:numId="7">
    <w:abstractNumId w:val="7"/>
  </w:num>
  <w:num w:numId="8">
    <w:abstractNumId w:val="11"/>
  </w:num>
  <w:num w:numId="9">
    <w:abstractNumId w:val="12"/>
  </w:num>
  <w:num w:numId="10">
    <w:abstractNumId w:val="20"/>
  </w:num>
  <w:num w:numId="11">
    <w:abstractNumId w:val="19"/>
  </w:num>
  <w:num w:numId="12">
    <w:abstractNumId w:val="15"/>
  </w:num>
  <w:num w:numId="13">
    <w:abstractNumId w:val="23"/>
  </w:num>
  <w:num w:numId="14">
    <w:abstractNumId w:val="8"/>
  </w:num>
  <w:num w:numId="15">
    <w:abstractNumId w:val="1"/>
  </w:num>
  <w:num w:numId="16">
    <w:abstractNumId w:val="2"/>
  </w:num>
  <w:num w:numId="17">
    <w:abstractNumId w:val="3"/>
  </w:num>
  <w:num w:numId="18">
    <w:abstractNumId w:val="4"/>
  </w:num>
  <w:num w:numId="19">
    <w:abstractNumId w:val="0"/>
  </w:num>
  <w:num w:numId="20">
    <w:abstractNumId w:val="17"/>
  </w:num>
  <w:num w:numId="21">
    <w:abstractNumId w:val="21"/>
  </w:num>
  <w:num w:numId="22">
    <w:abstractNumId w:val="22"/>
  </w:num>
  <w:num w:numId="23">
    <w:abstractNumId w:val="5"/>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C46"/>
    <w:rsid w:val="00023523"/>
    <w:rsid w:val="00035E3E"/>
    <w:rsid w:val="000509FA"/>
    <w:rsid w:val="00051DC2"/>
    <w:rsid w:val="00063083"/>
    <w:rsid w:val="000742DE"/>
    <w:rsid w:val="0007714F"/>
    <w:rsid w:val="000869F4"/>
    <w:rsid w:val="00090DCD"/>
    <w:rsid w:val="00097C25"/>
    <w:rsid w:val="000A44EE"/>
    <w:rsid w:val="000A6D80"/>
    <w:rsid w:val="000B64F5"/>
    <w:rsid w:val="000C215F"/>
    <w:rsid w:val="000C43BF"/>
    <w:rsid w:val="000C728D"/>
    <w:rsid w:val="000E51FD"/>
    <w:rsid w:val="000F180A"/>
    <w:rsid w:val="000F27BD"/>
    <w:rsid w:val="00101068"/>
    <w:rsid w:val="00101BD6"/>
    <w:rsid w:val="00137A06"/>
    <w:rsid w:val="0014727B"/>
    <w:rsid w:val="0015547D"/>
    <w:rsid w:val="001627C0"/>
    <w:rsid w:val="001631E1"/>
    <w:rsid w:val="001739BE"/>
    <w:rsid w:val="00181605"/>
    <w:rsid w:val="00185966"/>
    <w:rsid w:val="0019182E"/>
    <w:rsid w:val="001B1E37"/>
    <w:rsid w:val="001C14FC"/>
    <w:rsid w:val="001D34B3"/>
    <w:rsid w:val="001D3B71"/>
    <w:rsid w:val="001D464E"/>
    <w:rsid w:val="001E09A0"/>
    <w:rsid w:val="001E3E48"/>
    <w:rsid w:val="001F0FCC"/>
    <w:rsid w:val="001F6515"/>
    <w:rsid w:val="0020388C"/>
    <w:rsid w:val="00206B37"/>
    <w:rsid w:val="002210DA"/>
    <w:rsid w:val="00232859"/>
    <w:rsid w:val="00251465"/>
    <w:rsid w:val="0025633E"/>
    <w:rsid w:val="00273BDF"/>
    <w:rsid w:val="00273C46"/>
    <w:rsid w:val="00275CDB"/>
    <w:rsid w:val="0028302A"/>
    <w:rsid w:val="0029205F"/>
    <w:rsid w:val="00294512"/>
    <w:rsid w:val="002B4BBA"/>
    <w:rsid w:val="002B57D2"/>
    <w:rsid w:val="002E559A"/>
    <w:rsid w:val="002F263C"/>
    <w:rsid w:val="002F471F"/>
    <w:rsid w:val="00310459"/>
    <w:rsid w:val="00323E42"/>
    <w:rsid w:val="00334679"/>
    <w:rsid w:val="0034398F"/>
    <w:rsid w:val="003525C6"/>
    <w:rsid w:val="003742A2"/>
    <w:rsid w:val="003909C7"/>
    <w:rsid w:val="00390E9C"/>
    <w:rsid w:val="003C1E4B"/>
    <w:rsid w:val="003C427F"/>
    <w:rsid w:val="003D14DE"/>
    <w:rsid w:val="003E7A38"/>
    <w:rsid w:val="00401B28"/>
    <w:rsid w:val="00420430"/>
    <w:rsid w:val="004247D5"/>
    <w:rsid w:val="00425ED9"/>
    <w:rsid w:val="0042711F"/>
    <w:rsid w:val="00430B45"/>
    <w:rsid w:val="00435341"/>
    <w:rsid w:val="004360F1"/>
    <w:rsid w:val="00436D70"/>
    <w:rsid w:val="004600EB"/>
    <w:rsid w:val="0046661E"/>
    <w:rsid w:val="004707B7"/>
    <w:rsid w:val="004813C2"/>
    <w:rsid w:val="004847A7"/>
    <w:rsid w:val="00486347"/>
    <w:rsid w:val="00486BD4"/>
    <w:rsid w:val="00494E93"/>
    <w:rsid w:val="004B478D"/>
    <w:rsid w:val="004C206B"/>
    <w:rsid w:val="004C416A"/>
    <w:rsid w:val="004D0DAC"/>
    <w:rsid w:val="004F18C8"/>
    <w:rsid w:val="00504154"/>
    <w:rsid w:val="00514935"/>
    <w:rsid w:val="00517824"/>
    <w:rsid w:val="00533C23"/>
    <w:rsid w:val="00564C45"/>
    <w:rsid w:val="005673E6"/>
    <w:rsid w:val="00573F59"/>
    <w:rsid w:val="00574810"/>
    <w:rsid w:val="005800FF"/>
    <w:rsid w:val="0058209E"/>
    <w:rsid w:val="00583C13"/>
    <w:rsid w:val="0059026A"/>
    <w:rsid w:val="005A16FB"/>
    <w:rsid w:val="005C3E54"/>
    <w:rsid w:val="005F1652"/>
    <w:rsid w:val="00605836"/>
    <w:rsid w:val="006069EA"/>
    <w:rsid w:val="0061057D"/>
    <w:rsid w:val="00615006"/>
    <w:rsid w:val="00633C95"/>
    <w:rsid w:val="006413C5"/>
    <w:rsid w:val="00641E12"/>
    <w:rsid w:val="006432C8"/>
    <w:rsid w:val="00650284"/>
    <w:rsid w:val="00665445"/>
    <w:rsid w:val="00672D6E"/>
    <w:rsid w:val="0067530B"/>
    <w:rsid w:val="006878AC"/>
    <w:rsid w:val="00690C66"/>
    <w:rsid w:val="006A2FFD"/>
    <w:rsid w:val="006B4F29"/>
    <w:rsid w:val="006C1F5C"/>
    <w:rsid w:val="006C4F8B"/>
    <w:rsid w:val="006C5956"/>
    <w:rsid w:val="006C68FB"/>
    <w:rsid w:val="006E0545"/>
    <w:rsid w:val="006F1485"/>
    <w:rsid w:val="00702EAF"/>
    <w:rsid w:val="00704672"/>
    <w:rsid w:val="0070683A"/>
    <w:rsid w:val="007307A8"/>
    <w:rsid w:val="007321E5"/>
    <w:rsid w:val="007403DF"/>
    <w:rsid w:val="007424B3"/>
    <w:rsid w:val="00745D2A"/>
    <w:rsid w:val="0076259F"/>
    <w:rsid w:val="00767B04"/>
    <w:rsid w:val="00767EE6"/>
    <w:rsid w:val="00780509"/>
    <w:rsid w:val="0078298C"/>
    <w:rsid w:val="00782EF1"/>
    <w:rsid w:val="00785520"/>
    <w:rsid w:val="00790931"/>
    <w:rsid w:val="00791096"/>
    <w:rsid w:val="007A504E"/>
    <w:rsid w:val="007A7B85"/>
    <w:rsid w:val="007D14A5"/>
    <w:rsid w:val="007D612A"/>
    <w:rsid w:val="007D7D2E"/>
    <w:rsid w:val="007E0AC3"/>
    <w:rsid w:val="007E5518"/>
    <w:rsid w:val="007F60B3"/>
    <w:rsid w:val="007F672D"/>
    <w:rsid w:val="008041F7"/>
    <w:rsid w:val="00806F6E"/>
    <w:rsid w:val="008071A4"/>
    <w:rsid w:val="0082096F"/>
    <w:rsid w:val="008334B8"/>
    <w:rsid w:val="0085210B"/>
    <w:rsid w:val="00861EA3"/>
    <w:rsid w:val="00867AD9"/>
    <w:rsid w:val="008715AA"/>
    <w:rsid w:val="008750DD"/>
    <w:rsid w:val="008774FF"/>
    <w:rsid w:val="00882A87"/>
    <w:rsid w:val="00896C10"/>
    <w:rsid w:val="008A0E7B"/>
    <w:rsid w:val="008D0D1E"/>
    <w:rsid w:val="008E2C6D"/>
    <w:rsid w:val="008F38CC"/>
    <w:rsid w:val="009111CA"/>
    <w:rsid w:val="00916D5B"/>
    <w:rsid w:val="0092116C"/>
    <w:rsid w:val="009214DF"/>
    <w:rsid w:val="009331BE"/>
    <w:rsid w:val="00933AA3"/>
    <w:rsid w:val="009357D4"/>
    <w:rsid w:val="00935D17"/>
    <w:rsid w:val="009367BE"/>
    <w:rsid w:val="00940940"/>
    <w:rsid w:val="00940C83"/>
    <w:rsid w:val="00940F7C"/>
    <w:rsid w:val="00952C6A"/>
    <w:rsid w:val="0095714D"/>
    <w:rsid w:val="00971D62"/>
    <w:rsid w:val="00980B4C"/>
    <w:rsid w:val="009C1ED4"/>
    <w:rsid w:val="009E34A7"/>
    <w:rsid w:val="009E4F00"/>
    <w:rsid w:val="00A00353"/>
    <w:rsid w:val="00A06D5E"/>
    <w:rsid w:val="00A1037F"/>
    <w:rsid w:val="00A13D0A"/>
    <w:rsid w:val="00A2314D"/>
    <w:rsid w:val="00A3529C"/>
    <w:rsid w:val="00A40283"/>
    <w:rsid w:val="00A42042"/>
    <w:rsid w:val="00A42321"/>
    <w:rsid w:val="00A571FE"/>
    <w:rsid w:val="00A6080C"/>
    <w:rsid w:val="00A64574"/>
    <w:rsid w:val="00A65156"/>
    <w:rsid w:val="00A75B85"/>
    <w:rsid w:val="00A80822"/>
    <w:rsid w:val="00A83592"/>
    <w:rsid w:val="00A902FE"/>
    <w:rsid w:val="00AB04E5"/>
    <w:rsid w:val="00AC134F"/>
    <w:rsid w:val="00AC33BE"/>
    <w:rsid w:val="00AC4DE9"/>
    <w:rsid w:val="00AF27EB"/>
    <w:rsid w:val="00AF3933"/>
    <w:rsid w:val="00AF40FE"/>
    <w:rsid w:val="00B0339B"/>
    <w:rsid w:val="00B04E1C"/>
    <w:rsid w:val="00B05795"/>
    <w:rsid w:val="00B1499F"/>
    <w:rsid w:val="00B275D2"/>
    <w:rsid w:val="00B37E01"/>
    <w:rsid w:val="00B45FC0"/>
    <w:rsid w:val="00B542C9"/>
    <w:rsid w:val="00B55C68"/>
    <w:rsid w:val="00B62A13"/>
    <w:rsid w:val="00B6725D"/>
    <w:rsid w:val="00B7087A"/>
    <w:rsid w:val="00B80999"/>
    <w:rsid w:val="00B82251"/>
    <w:rsid w:val="00BA2C94"/>
    <w:rsid w:val="00BA31D9"/>
    <w:rsid w:val="00BB684A"/>
    <w:rsid w:val="00BC4426"/>
    <w:rsid w:val="00BC7B25"/>
    <w:rsid w:val="00BE53B1"/>
    <w:rsid w:val="00BF23C0"/>
    <w:rsid w:val="00C170EB"/>
    <w:rsid w:val="00C20D47"/>
    <w:rsid w:val="00C21A27"/>
    <w:rsid w:val="00C241D7"/>
    <w:rsid w:val="00C26479"/>
    <w:rsid w:val="00C4267B"/>
    <w:rsid w:val="00C45ACC"/>
    <w:rsid w:val="00C618A5"/>
    <w:rsid w:val="00C64D3D"/>
    <w:rsid w:val="00C66A0A"/>
    <w:rsid w:val="00C66E45"/>
    <w:rsid w:val="00C67F5D"/>
    <w:rsid w:val="00C758CA"/>
    <w:rsid w:val="00C759C1"/>
    <w:rsid w:val="00C77344"/>
    <w:rsid w:val="00C91284"/>
    <w:rsid w:val="00CA7BC8"/>
    <w:rsid w:val="00CB15E2"/>
    <w:rsid w:val="00CC14B7"/>
    <w:rsid w:val="00CD73DC"/>
    <w:rsid w:val="00CE6E3F"/>
    <w:rsid w:val="00D74E17"/>
    <w:rsid w:val="00D76F07"/>
    <w:rsid w:val="00D81FBE"/>
    <w:rsid w:val="00D83F75"/>
    <w:rsid w:val="00D93CC1"/>
    <w:rsid w:val="00D93D34"/>
    <w:rsid w:val="00DA113D"/>
    <w:rsid w:val="00DB6208"/>
    <w:rsid w:val="00DD7DD8"/>
    <w:rsid w:val="00DE11A5"/>
    <w:rsid w:val="00DF022A"/>
    <w:rsid w:val="00DF0594"/>
    <w:rsid w:val="00DF4A48"/>
    <w:rsid w:val="00DF4FBE"/>
    <w:rsid w:val="00E00AE8"/>
    <w:rsid w:val="00E01D90"/>
    <w:rsid w:val="00E176C8"/>
    <w:rsid w:val="00E311CF"/>
    <w:rsid w:val="00E34C5A"/>
    <w:rsid w:val="00E738B0"/>
    <w:rsid w:val="00E73FC1"/>
    <w:rsid w:val="00E84CCD"/>
    <w:rsid w:val="00E926FD"/>
    <w:rsid w:val="00E95DB6"/>
    <w:rsid w:val="00E9625F"/>
    <w:rsid w:val="00EA6385"/>
    <w:rsid w:val="00EA7B4F"/>
    <w:rsid w:val="00EB3108"/>
    <w:rsid w:val="00EB58D6"/>
    <w:rsid w:val="00EC37CF"/>
    <w:rsid w:val="00EC4974"/>
    <w:rsid w:val="00EE1D02"/>
    <w:rsid w:val="00EE416E"/>
    <w:rsid w:val="00EE57A2"/>
    <w:rsid w:val="00EF75BF"/>
    <w:rsid w:val="00F17DCB"/>
    <w:rsid w:val="00F27764"/>
    <w:rsid w:val="00F550BC"/>
    <w:rsid w:val="00F5740C"/>
    <w:rsid w:val="00F64FC5"/>
    <w:rsid w:val="00F861C1"/>
    <w:rsid w:val="00F9121D"/>
    <w:rsid w:val="00F96CA6"/>
    <w:rsid w:val="00FA22A3"/>
    <w:rsid w:val="00FB11C2"/>
    <w:rsid w:val="00FB6E8B"/>
    <w:rsid w:val="00FB7D0B"/>
    <w:rsid w:val="00FC06E5"/>
    <w:rsid w:val="00FD6727"/>
    <w:rsid w:val="00FF3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862E4"/>
  <w15:docId w15:val="{5B19F958-5457-4B31-877A-08D54F850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1"/>
    <w:qFormat/>
    <w:rsid w:val="00BA2C94"/>
    <w:pPr>
      <w:widowControl w:val="0"/>
      <w:autoSpaceDE w:val="0"/>
      <w:autoSpaceDN w:val="0"/>
      <w:spacing w:after="0" w:line="240" w:lineRule="auto"/>
      <w:ind w:left="1401"/>
      <w:outlineLvl w:val="1"/>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3F75"/>
    <w:pPr>
      <w:ind w:left="720"/>
      <w:contextualSpacing/>
    </w:pPr>
  </w:style>
  <w:style w:type="character" w:customStyle="1" w:styleId="apple-converted-space">
    <w:name w:val="apple-converted-space"/>
    <w:rsid w:val="001F0FCC"/>
  </w:style>
  <w:style w:type="character" w:styleId="Strong">
    <w:name w:val="Strong"/>
    <w:qFormat/>
    <w:rsid w:val="001627C0"/>
    <w:rPr>
      <w:b/>
      <w:bCs/>
    </w:rPr>
  </w:style>
  <w:style w:type="paragraph" w:styleId="BalloonText">
    <w:name w:val="Balloon Text"/>
    <w:basedOn w:val="Normal"/>
    <w:link w:val="BalloonTextChar"/>
    <w:uiPriority w:val="99"/>
    <w:semiHidden/>
    <w:unhideWhenUsed/>
    <w:rsid w:val="00EE1D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1D02"/>
    <w:rPr>
      <w:rFonts w:ascii="Tahoma" w:hAnsi="Tahoma" w:cs="Tahoma"/>
      <w:sz w:val="16"/>
      <w:szCs w:val="16"/>
    </w:rPr>
  </w:style>
  <w:style w:type="paragraph" w:styleId="NormalWeb">
    <w:name w:val="Normal (Web)"/>
    <w:basedOn w:val="Normal"/>
    <w:uiPriority w:val="99"/>
    <w:rsid w:val="00C45A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sdisplayed">
    <w:name w:val="ads_displayed"/>
    <w:basedOn w:val="Normal"/>
    <w:rsid w:val="00C45AC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1"/>
    <w:rsid w:val="00BA2C94"/>
    <w:rPr>
      <w:rFonts w:ascii="Times New Roman" w:eastAsia="Times New Roman" w:hAnsi="Times New Roman" w:cs="Times New Roman"/>
      <w:b/>
      <w:bCs/>
      <w:sz w:val="28"/>
      <w:szCs w:val="28"/>
    </w:rPr>
  </w:style>
  <w:style w:type="paragraph" w:customStyle="1" w:styleId="CharCharCharCharCharChar">
    <w:name w:val="Char Char Char Char Char Char"/>
    <w:basedOn w:val="Normal"/>
    <w:autoRedefine/>
    <w:rsid w:val="00980B4C"/>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table" w:styleId="TableGrid">
    <w:name w:val="Table Grid"/>
    <w:basedOn w:val="TableNormal"/>
    <w:rsid w:val="00B55C6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A42042"/>
    <w:rPr>
      <w:b/>
      <w:bCs/>
      <w:i/>
      <w:iCs/>
      <w:color w:val="4F81BD" w:themeColor="accent1"/>
    </w:rPr>
  </w:style>
  <w:style w:type="paragraph" w:styleId="Header">
    <w:name w:val="header"/>
    <w:basedOn w:val="Normal"/>
    <w:link w:val="HeaderChar"/>
    <w:rsid w:val="004813C2"/>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4813C2"/>
    <w:rPr>
      <w:rFonts w:ascii="Times New Roman" w:eastAsia="Times New Roman" w:hAnsi="Times New Roman" w:cs="Times New Roman"/>
      <w:sz w:val="24"/>
      <w:szCs w:val="24"/>
    </w:rPr>
  </w:style>
  <w:style w:type="paragraph" w:customStyle="1" w:styleId="CharCharCharCharCharChar0">
    <w:name w:val="Char Char Char Char Char Char"/>
    <w:basedOn w:val="Normal"/>
    <w:autoRedefine/>
    <w:rsid w:val="004813C2"/>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CharCharCharChar1">
    <w:name w:val="Char Char Char Char Char Char"/>
    <w:basedOn w:val="Normal"/>
    <w:autoRedefine/>
    <w:rsid w:val="005C3E54"/>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179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apxuan.111111@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1535</TotalTime>
  <Pages>7</Pages>
  <Words>2179</Words>
  <Characters>12426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Admin</cp:lastModifiedBy>
  <cp:revision>278</cp:revision>
  <cp:lastPrinted>2023-03-13T01:22:00Z</cp:lastPrinted>
  <dcterms:created xsi:type="dcterms:W3CDTF">2021-03-08T12:55:00Z</dcterms:created>
  <dcterms:modified xsi:type="dcterms:W3CDTF">2024-05-07T02:40:00Z</dcterms:modified>
</cp:coreProperties>
</file>