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2" w:rsidRDefault="00DE3D79">
      <w:pPr>
        <w:spacing w:before="60" w:after="6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63" w:type="dxa"/>
        <w:jc w:val="center"/>
        <w:tblLook w:val="01E0" w:firstRow="1" w:lastRow="1" w:firstColumn="1" w:lastColumn="1" w:noHBand="0" w:noVBand="0"/>
      </w:tblPr>
      <w:tblGrid>
        <w:gridCol w:w="4597"/>
        <w:gridCol w:w="5966"/>
      </w:tblGrid>
      <w:tr w:rsidR="00975722" w:rsidRPr="00975722" w:rsidTr="002D1DB3">
        <w:trPr>
          <w:jc w:val="center"/>
        </w:trPr>
        <w:tc>
          <w:tcPr>
            <w:tcW w:w="4597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line="340" w:lineRule="exact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</w:rPr>
            </w:pPr>
            <w:r w:rsidRPr="00975722">
              <w:rPr>
                <w:rFonts w:ascii="Times New Roman" w:eastAsia="Times New Roman" w:hAnsi="Times New Roman" w:cs="Times New Roman"/>
                <w:position w:val="0"/>
                <w:sz w:val="26"/>
              </w:rPr>
              <w:t xml:space="preserve">          PHÒNG GDĐT ĐẠI LỘC</w:t>
            </w:r>
          </w:p>
        </w:tc>
        <w:tc>
          <w:tcPr>
            <w:tcW w:w="5966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</w:rPr>
            </w:pPr>
            <w:r w:rsidRPr="00975722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</w:rPr>
              <w:t>CỘNG HOÀ XÃ HỘI CHỦ NGHĨA VIỆT NAM</w:t>
            </w:r>
          </w:p>
        </w:tc>
      </w:tr>
      <w:tr w:rsidR="00975722" w:rsidRPr="00975722" w:rsidTr="002D1DB3">
        <w:trPr>
          <w:jc w:val="center"/>
        </w:trPr>
        <w:tc>
          <w:tcPr>
            <w:tcW w:w="4597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 w:rsidRPr="00975722">
              <w:rPr>
                <w:rFonts w:ascii="Times New Roman" w:eastAsia="Times New Roman" w:hAnsi="Times New Roman" w:cs="Times New Roman"/>
                <w:bCs/>
                <w:noProof/>
                <w:position w:val="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596F6" wp14:editId="16ECFD03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248285</wp:posOffset>
                      </wp:positionV>
                      <wp:extent cx="800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E4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9.55pt" to="140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BGHrkT3AAAAAkBAAAPAAAAAAAAAAAAAAAAAHUEAABkcnMvZG93bnJldi54bWxQSwUG&#10;AAAAAAQABADzAAAAfgUAAAAA&#10;"/>
                  </w:pict>
                </mc:Fallback>
              </mc:AlternateContent>
            </w:r>
            <w:r w:rsidRPr="00975722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8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8"/>
              </w:rPr>
              <w:t>TH&amp;THCS ĐẠI TÂN</w:t>
            </w:r>
          </w:p>
        </w:tc>
        <w:tc>
          <w:tcPr>
            <w:tcW w:w="5966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 w:rsidRPr="00975722">
              <w:rPr>
                <w:rFonts w:ascii="Times New Roman" w:eastAsia="Times New Roman" w:hAnsi="Times New Roman" w:cs="Times New Roman"/>
                <w:bCs/>
                <w:noProof/>
                <w:position w:val="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324EC" wp14:editId="1F9C3A7E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255270</wp:posOffset>
                      </wp:positionV>
                      <wp:extent cx="1830705" cy="0"/>
                      <wp:effectExtent l="1333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0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E94C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20.1pt" to="215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gU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"/>
                  </w:pict>
                </mc:Fallback>
              </mc:AlternateContent>
            </w:r>
            <w:r w:rsidRPr="00975722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8"/>
              </w:rPr>
              <w:t>Độc lập-Tự do-Hạnh phúc</w:t>
            </w:r>
          </w:p>
        </w:tc>
      </w:tr>
      <w:tr w:rsidR="00975722" w:rsidRPr="00975722" w:rsidTr="002D1DB3">
        <w:trPr>
          <w:jc w:val="center"/>
        </w:trPr>
        <w:tc>
          <w:tcPr>
            <w:tcW w:w="4597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before="60" w:after="60"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8"/>
                <w:szCs w:val="28"/>
              </w:rPr>
            </w:pPr>
            <w:r w:rsidRPr="00975722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Số:      </w:t>
            </w: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LCT-ĐT</w:t>
            </w:r>
          </w:p>
        </w:tc>
        <w:tc>
          <w:tcPr>
            <w:tcW w:w="5966" w:type="dxa"/>
            <w:shd w:val="clear" w:color="auto" w:fill="auto"/>
          </w:tcPr>
          <w:p w:rsidR="00975722" w:rsidRPr="00975722" w:rsidRDefault="00975722" w:rsidP="00975722">
            <w:pPr>
              <w:suppressAutoHyphens w:val="0"/>
              <w:spacing w:before="60" w:after="60"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</w:pPr>
            <w:r w:rsidRPr="00975722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Đại Tân, ngày </w:t>
            </w:r>
            <w:r w:rsidR="00FA5013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30</w:t>
            </w:r>
            <w:r w:rsidRPr="00975722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  tháng </w:t>
            </w:r>
            <w:r w:rsidR="00FA5013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2</w:t>
            </w:r>
            <w:r w:rsidRPr="00975722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 năm 202</w:t>
            </w:r>
            <w:r w:rsidR="00CE782E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3</w:t>
            </w:r>
          </w:p>
        </w:tc>
      </w:tr>
    </w:tbl>
    <w:p w:rsidR="00975722" w:rsidRDefault="00975722" w:rsidP="00454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87" w:rsidRDefault="00FA5013" w:rsidP="00454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THÁNG 2</w:t>
      </w:r>
      <w:r w:rsidR="00454F87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2023</w:t>
      </w:r>
    </w:p>
    <w:p w:rsidR="00454F87" w:rsidRDefault="00454F87" w:rsidP="00454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95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5245"/>
        <w:gridCol w:w="2670"/>
      </w:tblGrid>
      <w:tr w:rsidR="005C49F8" w:rsidRPr="000901E3" w:rsidTr="00E15756">
        <w:tc>
          <w:tcPr>
            <w:tcW w:w="2043" w:type="dxa"/>
          </w:tcPr>
          <w:p w:rsidR="005C49F8" w:rsidRPr="000901E3" w:rsidRDefault="005C49F8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245" w:type="dxa"/>
          </w:tcPr>
          <w:p w:rsidR="005C49F8" w:rsidRPr="000901E3" w:rsidRDefault="005C49F8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70" w:type="dxa"/>
          </w:tcPr>
          <w:p w:rsidR="005C49F8" w:rsidRPr="000901E3" w:rsidRDefault="005C49F8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5C49F8" w:rsidRPr="000901E3" w:rsidTr="00E15756">
        <w:tc>
          <w:tcPr>
            <w:tcW w:w="9958" w:type="dxa"/>
            <w:gridSpan w:val="3"/>
          </w:tcPr>
          <w:p w:rsidR="005C49F8" w:rsidRPr="000901E3" w:rsidRDefault="00FA5013" w:rsidP="00FA501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30- 04/2/2023 (Tuần 19 –THCS, tuấn 20 –TH)</w:t>
            </w:r>
          </w:p>
        </w:tc>
      </w:tr>
      <w:tr w:rsidR="005C49F8" w:rsidRPr="000901E3" w:rsidTr="00E15756">
        <w:tc>
          <w:tcPr>
            <w:tcW w:w="2043" w:type="dxa"/>
          </w:tcPr>
          <w:p w:rsidR="005C49F8" w:rsidRPr="000901E3" w:rsidRDefault="00FA5013" w:rsidP="00E15756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30/1/2023</w:t>
            </w:r>
          </w:p>
        </w:tc>
        <w:tc>
          <w:tcPr>
            <w:tcW w:w="5245" w:type="dxa"/>
          </w:tcPr>
          <w:p w:rsidR="005C49F8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13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 đầu tháng 2</w:t>
            </w:r>
          </w:p>
          <w:p w:rsidR="00FA5013" w:rsidRPr="00FA5013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 cáo sau tết</w:t>
            </w:r>
          </w:p>
        </w:tc>
        <w:tc>
          <w:tcPr>
            <w:tcW w:w="2670" w:type="dxa"/>
          </w:tcPr>
          <w:p w:rsidR="005C49F8" w:rsidRPr="000901E3" w:rsidRDefault="00FA5013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FA5013" w:rsidRPr="000901E3" w:rsidTr="00E15756">
        <w:tc>
          <w:tcPr>
            <w:tcW w:w="2043" w:type="dxa"/>
          </w:tcPr>
          <w:p w:rsidR="00FA5013" w:rsidRDefault="00FA5013" w:rsidP="00E15756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31/2/2-23</w:t>
            </w:r>
          </w:p>
        </w:tc>
        <w:tc>
          <w:tcPr>
            <w:tcW w:w="5245" w:type="dxa"/>
          </w:tcPr>
          <w:p w:rsidR="00FA5013" w:rsidRPr="00FA5013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bóng chuyền Nam 8,9 - THCS</w:t>
            </w:r>
          </w:p>
        </w:tc>
        <w:tc>
          <w:tcPr>
            <w:tcW w:w="2670" w:type="dxa"/>
          </w:tcPr>
          <w:p w:rsidR="00FA5013" w:rsidRDefault="00FA5013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tổ chức</w:t>
            </w:r>
          </w:p>
        </w:tc>
      </w:tr>
      <w:tr w:rsidR="005C49F8" w:rsidRPr="000901E3" w:rsidTr="00E15756">
        <w:tc>
          <w:tcPr>
            <w:tcW w:w="2043" w:type="dxa"/>
          </w:tcPr>
          <w:p w:rsidR="005C49F8" w:rsidRPr="000901E3" w:rsidRDefault="00FA5013" w:rsidP="00E15756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02/2/0203</w:t>
            </w:r>
          </w:p>
        </w:tc>
        <w:tc>
          <w:tcPr>
            <w:tcW w:w="5245" w:type="dxa"/>
          </w:tcPr>
          <w:p w:rsidR="005C49F8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 (13h 30)</w:t>
            </w:r>
          </w:p>
          <w:p w:rsidR="00FA5013" w:rsidRPr="00FA5013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chương trình GVDG cấp tiểu học</w:t>
            </w:r>
          </w:p>
        </w:tc>
        <w:tc>
          <w:tcPr>
            <w:tcW w:w="2670" w:type="dxa"/>
          </w:tcPr>
          <w:p w:rsidR="005C49F8" w:rsidRPr="000901E3" w:rsidRDefault="005C49F8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9F8" w:rsidRPr="000901E3" w:rsidTr="00E15756">
        <w:tc>
          <w:tcPr>
            <w:tcW w:w="2043" w:type="dxa"/>
          </w:tcPr>
          <w:p w:rsidR="005C49F8" w:rsidRPr="000901E3" w:rsidRDefault="00FA5013" w:rsidP="00E15756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4/2/2023</w:t>
            </w:r>
          </w:p>
        </w:tc>
        <w:tc>
          <w:tcPr>
            <w:tcW w:w="5245" w:type="dxa"/>
          </w:tcPr>
          <w:p w:rsidR="00FA5013" w:rsidRDefault="00FA5013" w:rsidP="00FA5013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bóng đá nam 4,5 (tiểu học)</w:t>
            </w:r>
          </w:p>
          <w:p w:rsidR="00FA5013" w:rsidRPr="00FA5013" w:rsidRDefault="00FA5013" w:rsidP="00FA5013">
            <w:pPr>
              <w:pStyle w:val="ListParagraph"/>
              <w:widowControl w:val="0"/>
              <w:spacing w:line="240" w:lineRule="auto"/>
              <w:ind w:leftChars="0" w:left="357" w:firstLineChars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(Cả ngày)</w:t>
            </w:r>
          </w:p>
        </w:tc>
        <w:tc>
          <w:tcPr>
            <w:tcW w:w="2670" w:type="dxa"/>
          </w:tcPr>
          <w:p w:rsidR="005C49F8" w:rsidRPr="000901E3" w:rsidRDefault="00FA5013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tổ chức -GVCN</w:t>
            </w:r>
          </w:p>
        </w:tc>
      </w:tr>
      <w:tr w:rsidR="00FA5013" w:rsidRPr="000901E3" w:rsidTr="00D65C18">
        <w:tc>
          <w:tcPr>
            <w:tcW w:w="9958" w:type="dxa"/>
            <w:gridSpan w:val="3"/>
          </w:tcPr>
          <w:p w:rsidR="00FA5013" w:rsidRPr="00FA5013" w:rsidRDefault="00C56504" w:rsidP="00FA501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06/2/2023 đ</w:t>
            </w:r>
            <w:r w:rsidR="00FA5013" w:rsidRPr="00FA50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ến 11/2/2023 (Tuần 20-THCS, tuần 21 –TH)</w:t>
            </w:r>
          </w:p>
        </w:tc>
      </w:tr>
      <w:tr w:rsidR="00CC467E" w:rsidRPr="000901E3" w:rsidTr="00E15756">
        <w:tc>
          <w:tcPr>
            <w:tcW w:w="2043" w:type="dxa"/>
          </w:tcPr>
          <w:p w:rsidR="00CC467E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06/2/2023</w:t>
            </w:r>
          </w:p>
        </w:tc>
        <w:tc>
          <w:tcPr>
            <w:tcW w:w="5245" w:type="dxa"/>
          </w:tcPr>
          <w:p w:rsidR="00CC467E" w:rsidRPr="00246871" w:rsidRDefault="00246871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đội - THCS</w:t>
            </w:r>
          </w:p>
        </w:tc>
        <w:tc>
          <w:tcPr>
            <w:tcW w:w="2670" w:type="dxa"/>
          </w:tcPr>
          <w:p w:rsidR="00CC467E" w:rsidRPr="000901E3" w:rsidRDefault="00CC467E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871" w:rsidRPr="000901E3" w:rsidTr="00E15756">
        <w:tc>
          <w:tcPr>
            <w:tcW w:w="2043" w:type="dxa"/>
            <w:vMerge w:val="restart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09/2/2023</w:t>
            </w:r>
          </w:p>
        </w:tc>
        <w:tc>
          <w:tcPr>
            <w:tcW w:w="5245" w:type="dxa"/>
          </w:tcPr>
          <w:p w:rsidR="00246871" w:rsidRPr="00246871" w:rsidRDefault="00246871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thi OTE cấp huyện theo KH PGD</w:t>
            </w:r>
          </w:p>
        </w:tc>
        <w:tc>
          <w:tcPr>
            <w:tcW w:w="2670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 môn</w:t>
            </w:r>
          </w:p>
        </w:tc>
      </w:tr>
      <w:tr w:rsidR="00246871" w:rsidRPr="000901E3" w:rsidTr="00E15756">
        <w:tc>
          <w:tcPr>
            <w:tcW w:w="2043" w:type="dxa"/>
            <w:vMerge/>
          </w:tcPr>
          <w:p w:rsidR="00246871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46871" w:rsidRDefault="00246871" w:rsidP="002A5BEF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 đề -NCBH – THCS</w:t>
            </w:r>
          </w:p>
          <w:p w:rsidR="00246871" w:rsidRPr="00246871" w:rsidRDefault="00246871" w:rsidP="002A5BEF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 tổ CM – TH</w:t>
            </w:r>
          </w:p>
        </w:tc>
        <w:tc>
          <w:tcPr>
            <w:tcW w:w="2670" w:type="dxa"/>
          </w:tcPr>
          <w:p w:rsidR="00246871" w:rsidRPr="000901E3" w:rsidRDefault="00246871" w:rsidP="002A5BEF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CM </w:t>
            </w:r>
            <w:r w:rsidR="000408B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13h 30</w:t>
            </w: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12/2/2023</w:t>
            </w:r>
          </w:p>
        </w:tc>
        <w:tc>
          <w:tcPr>
            <w:tcW w:w="5245" w:type="dxa"/>
          </w:tcPr>
          <w:p w:rsidR="00246871" w:rsidRDefault="00246871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giải bóng đá nam – THCS</w:t>
            </w:r>
          </w:p>
          <w:p w:rsidR="00246871" w:rsidRPr="00246871" w:rsidRDefault="00246871" w:rsidP="00246871">
            <w:pPr>
              <w:pStyle w:val="ListParagraph"/>
              <w:widowControl w:val="0"/>
              <w:ind w:leftChars="0" w:left="357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(Cả ngày)</w:t>
            </w:r>
          </w:p>
        </w:tc>
        <w:tc>
          <w:tcPr>
            <w:tcW w:w="2670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tổ chức-GVCN</w:t>
            </w:r>
          </w:p>
        </w:tc>
      </w:tr>
      <w:tr w:rsidR="00246871" w:rsidRPr="000901E3" w:rsidTr="00E15756">
        <w:tc>
          <w:tcPr>
            <w:tcW w:w="9958" w:type="dxa"/>
            <w:gridSpan w:val="3"/>
          </w:tcPr>
          <w:p w:rsidR="00246871" w:rsidRPr="000901E3" w:rsidRDefault="00246871" w:rsidP="0024687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Từ 13/2/2023 đến 19/2/2023 (Tuần 21 – THCS, tuần 22 </w:t>
            </w:r>
            <w:r w:rsidR="00040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</w:t>
            </w:r>
            <w:r w:rsidRPr="000901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246871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13/2/2023</w:t>
            </w:r>
          </w:p>
        </w:tc>
        <w:tc>
          <w:tcPr>
            <w:tcW w:w="5245" w:type="dxa"/>
          </w:tcPr>
          <w:p w:rsidR="00246871" w:rsidRPr="00246871" w:rsidRDefault="00246871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đội cấp tiểu học</w:t>
            </w:r>
          </w:p>
        </w:tc>
        <w:tc>
          <w:tcPr>
            <w:tcW w:w="2670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 – Chi đội</w:t>
            </w:r>
          </w:p>
        </w:tc>
      </w:tr>
      <w:tr w:rsidR="000408B6" w:rsidRPr="000901E3" w:rsidTr="00E15756">
        <w:tc>
          <w:tcPr>
            <w:tcW w:w="2043" w:type="dxa"/>
          </w:tcPr>
          <w:p w:rsidR="000408B6" w:rsidRDefault="000408B6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15-16/2/2023</w:t>
            </w:r>
          </w:p>
        </w:tc>
        <w:tc>
          <w:tcPr>
            <w:tcW w:w="5245" w:type="dxa"/>
          </w:tcPr>
          <w:p w:rsidR="000408B6" w:rsidRDefault="000408B6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tri StemTHCS cấp huyện</w:t>
            </w:r>
          </w:p>
        </w:tc>
        <w:tc>
          <w:tcPr>
            <w:tcW w:w="2670" w:type="dxa"/>
          </w:tcPr>
          <w:p w:rsidR="000408B6" w:rsidRDefault="000408B6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 môn</w:t>
            </w: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246871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16/2/2023</w:t>
            </w:r>
          </w:p>
        </w:tc>
        <w:tc>
          <w:tcPr>
            <w:tcW w:w="5245" w:type="dxa"/>
          </w:tcPr>
          <w:p w:rsidR="00246871" w:rsidRDefault="00246871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 giảng THCS (2 tiết/ 1 tổ CM)</w:t>
            </w:r>
          </w:p>
          <w:p w:rsidR="000408B6" w:rsidRPr="00246871" w:rsidRDefault="000408B6" w:rsidP="00246871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 sát học sinh năng khiếu (TH)</w:t>
            </w:r>
          </w:p>
        </w:tc>
        <w:tc>
          <w:tcPr>
            <w:tcW w:w="2670" w:type="dxa"/>
          </w:tcPr>
          <w:p w:rsidR="00246871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8B6" w:rsidRPr="000901E3" w:rsidTr="00722F88">
        <w:tc>
          <w:tcPr>
            <w:tcW w:w="9958" w:type="dxa"/>
            <w:gridSpan w:val="3"/>
          </w:tcPr>
          <w:p w:rsidR="000408B6" w:rsidRPr="000408B6" w:rsidRDefault="000408B6" w:rsidP="000408B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0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20/2/2023 đến 26/2/2023 (Tuần 22 –THCS, tuần 23-TH)</w:t>
            </w: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0408B6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20/2/2023</w:t>
            </w:r>
          </w:p>
        </w:tc>
        <w:tc>
          <w:tcPr>
            <w:tcW w:w="5245" w:type="dxa"/>
          </w:tcPr>
          <w:p w:rsidR="00246871" w:rsidRPr="000408B6" w:rsidRDefault="000408B6" w:rsidP="000408B6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đội - THCS</w:t>
            </w:r>
          </w:p>
        </w:tc>
        <w:tc>
          <w:tcPr>
            <w:tcW w:w="2670" w:type="dxa"/>
          </w:tcPr>
          <w:p w:rsidR="00246871" w:rsidRPr="00CC467E" w:rsidRDefault="00246871" w:rsidP="00CC467E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0408B6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23/2/2023</w:t>
            </w:r>
          </w:p>
        </w:tc>
        <w:tc>
          <w:tcPr>
            <w:tcW w:w="5245" w:type="dxa"/>
          </w:tcPr>
          <w:p w:rsidR="00246871" w:rsidRDefault="000408B6" w:rsidP="000408B6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</w:t>
            </w:r>
            <w:r w:rsidR="00C5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huấn trường chuẩn và KĐCL </w:t>
            </w:r>
          </w:p>
          <w:p w:rsidR="00C56504" w:rsidRDefault="00C56504" w:rsidP="000408B6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 sát HSG 678 – THCS</w:t>
            </w:r>
          </w:p>
          <w:p w:rsidR="00C56504" w:rsidRPr="000408B6" w:rsidRDefault="00C56504" w:rsidP="000408B6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Thao giảng 1 tiết (TH) và chọn sách GK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lớp 4</w:t>
            </w:r>
          </w:p>
        </w:tc>
        <w:tc>
          <w:tcPr>
            <w:tcW w:w="2670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871" w:rsidRPr="000901E3" w:rsidTr="00E15756">
        <w:tc>
          <w:tcPr>
            <w:tcW w:w="2043" w:type="dxa"/>
          </w:tcPr>
          <w:p w:rsidR="00246871" w:rsidRPr="000901E3" w:rsidRDefault="00C56504" w:rsidP="00E15756">
            <w:pPr>
              <w:widowControl w:val="0"/>
              <w:ind w:left="0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27/2/2023</w:t>
            </w:r>
          </w:p>
        </w:tc>
        <w:tc>
          <w:tcPr>
            <w:tcW w:w="5245" w:type="dxa"/>
          </w:tcPr>
          <w:p w:rsidR="00246871" w:rsidRPr="00C56504" w:rsidRDefault="00C56504" w:rsidP="00C56504">
            <w:pPr>
              <w:pStyle w:val="ListParagraph"/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 đầu tháng 3/2023</w:t>
            </w:r>
          </w:p>
        </w:tc>
        <w:tc>
          <w:tcPr>
            <w:tcW w:w="2670" w:type="dxa"/>
          </w:tcPr>
          <w:p w:rsidR="00246871" w:rsidRPr="000901E3" w:rsidRDefault="00246871" w:rsidP="00E1575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9F8" w:rsidRPr="00C56504" w:rsidRDefault="00C56504" w:rsidP="005C4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50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Trên đây là lịch công tác trọng tâm tháng 2/2023 của trường TH&amp;THCS Đại Tân, nhà trường sẽ bổ sung và hoàn thiện sau khi có nội dung chi tiết</w:t>
      </w:r>
    </w:p>
    <w:p w:rsidR="00314317" w:rsidRDefault="005026E6" w:rsidP="002A6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Nơi nhận:</w:t>
      </w:r>
    </w:p>
    <w:p w:rsidR="005026E6" w:rsidRPr="005026E6" w:rsidRDefault="005026E6" w:rsidP="005026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-CBGV-NV;</w:t>
      </w:r>
      <w:r w:rsidRPr="00502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5026E6" w:rsidRDefault="005026E6" w:rsidP="002A6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sinh;</w:t>
      </w:r>
    </w:p>
    <w:p w:rsidR="005026E6" w:rsidRDefault="005026E6" w:rsidP="002A6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Lưu VT.</w:t>
      </w:r>
    </w:p>
    <w:p w:rsidR="005C7B9B" w:rsidRPr="005C7B9B" w:rsidRDefault="00454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B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C7B9B" w:rsidRPr="005C7B9B" w:rsidRDefault="005C7B9B" w:rsidP="005C7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7B9B" w:rsidRPr="005C7B9B" w:rsidRDefault="005C7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Nguyễn Văn Tuấn</w:t>
      </w:r>
    </w:p>
    <w:p w:rsidR="00314317" w:rsidRPr="005C7B9B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317" w:rsidRDefault="00314317">
      <w:pPr>
        <w:pStyle w:val="Title"/>
        <w:ind w:left="0" w:hanging="3"/>
        <w:jc w:val="left"/>
        <w:rPr>
          <w:sz w:val="28"/>
          <w:szCs w:val="28"/>
        </w:rPr>
      </w:pPr>
    </w:p>
    <w:p w:rsidR="00314317" w:rsidRDefault="00314317">
      <w:pPr>
        <w:pStyle w:val="Title"/>
        <w:ind w:left="0" w:hanging="3"/>
        <w:jc w:val="left"/>
        <w:rPr>
          <w:sz w:val="28"/>
          <w:szCs w:val="28"/>
        </w:rPr>
      </w:pPr>
    </w:p>
    <w:p w:rsidR="00314317" w:rsidRDefault="00314317">
      <w:pPr>
        <w:pStyle w:val="Title"/>
        <w:ind w:left="0" w:hanging="3"/>
        <w:jc w:val="left"/>
        <w:rPr>
          <w:sz w:val="28"/>
          <w:szCs w:val="28"/>
        </w:rPr>
      </w:pPr>
    </w:p>
    <w:sectPr w:rsidR="00314317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E6F"/>
    <w:multiLevelType w:val="multilevel"/>
    <w:tmpl w:val="9A22A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502DB7"/>
    <w:multiLevelType w:val="multilevel"/>
    <w:tmpl w:val="0E4A8A9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nsid w:val="0EFC07C0"/>
    <w:multiLevelType w:val="multilevel"/>
    <w:tmpl w:val="EC46F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121E30F9"/>
    <w:multiLevelType w:val="multilevel"/>
    <w:tmpl w:val="E89E7A6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>
    <w:nsid w:val="14676A8E"/>
    <w:multiLevelType w:val="multilevel"/>
    <w:tmpl w:val="0EFA0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A0868AE"/>
    <w:multiLevelType w:val="multilevel"/>
    <w:tmpl w:val="4B4AB0C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>
    <w:nsid w:val="1DFC0F44"/>
    <w:multiLevelType w:val="multilevel"/>
    <w:tmpl w:val="A0C2C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4952F76"/>
    <w:multiLevelType w:val="hybridMultilevel"/>
    <w:tmpl w:val="4D74B440"/>
    <w:lvl w:ilvl="0" w:tplc="389646D2">
      <w:start w:val="3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>
    <w:nsid w:val="294210DA"/>
    <w:multiLevelType w:val="multilevel"/>
    <w:tmpl w:val="779E74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9BC5462"/>
    <w:multiLevelType w:val="multilevel"/>
    <w:tmpl w:val="EBE8DF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FF1675B"/>
    <w:multiLevelType w:val="multilevel"/>
    <w:tmpl w:val="CFAEE3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F01"/>
    <w:multiLevelType w:val="multilevel"/>
    <w:tmpl w:val="370659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D85048"/>
    <w:multiLevelType w:val="multilevel"/>
    <w:tmpl w:val="22FA2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00F3B60"/>
    <w:multiLevelType w:val="multilevel"/>
    <w:tmpl w:val="10CEFA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023C3"/>
    <w:multiLevelType w:val="multilevel"/>
    <w:tmpl w:val="6B46D1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568C0CD5"/>
    <w:multiLevelType w:val="multilevel"/>
    <w:tmpl w:val="18ACE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BFF13E1"/>
    <w:multiLevelType w:val="multilevel"/>
    <w:tmpl w:val="99C0D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>
    <w:nsid w:val="66B04C1D"/>
    <w:multiLevelType w:val="multilevel"/>
    <w:tmpl w:val="7A14C5D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29A3DD9"/>
    <w:multiLevelType w:val="multilevel"/>
    <w:tmpl w:val="D0E2F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5896AD6"/>
    <w:multiLevelType w:val="multilevel"/>
    <w:tmpl w:val="9FA285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259F9"/>
    <w:multiLevelType w:val="multilevel"/>
    <w:tmpl w:val="E596293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21">
    <w:nsid w:val="79DB1365"/>
    <w:multiLevelType w:val="multilevel"/>
    <w:tmpl w:val="7D627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"/>
  </w:num>
  <w:num w:numId="5">
    <w:abstractNumId w:val="8"/>
  </w:num>
  <w:num w:numId="6">
    <w:abstractNumId w:val="0"/>
  </w:num>
  <w:num w:numId="7">
    <w:abstractNumId w:val="20"/>
  </w:num>
  <w:num w:numId="8">
    <w:abstractNumId w:val="9"/>
  </w:num>
  <w:num w:numId="9">
    <w:abstractNumId w:val="21"/>
  </w:num>
  <w:num w:numId="10">
    <w:abstractNumId w:val="13"/>
  </w:num>
  <w:num w:numId="11">
    <w:abstractNumId w:val="15"/>
  </w:num>
  <w:num w:numId="12">
    <w:abstractNumId w:val="5"/>
  </w:num>
  <w:num w:numId="13">
    <w:abstractNumId w:val="18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  <w:num w:numId="18">
    <w:abstractNumId w:val="12"/>
  </w:num>
  <w:num w:numId="19">
    <w:abstractNumId w:val="16"/>
  </w:num>
  <w:num w:numId="20">
    <w:abstractNumId w:val="4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7"/>
    <w:rsid w:val="000408B6"/>
    <w:rsid w:val="000740DE"/>
    <w:rsid w:val="000752BA"/>
    <w:rsid w:val="000901E3"/>
    <w:rsid w:val="00097D2D"/>
    <w:rsid w:val="000F2B4A"/>
    <w:rsid w:val="001003AB"/>
    <w:rsid w:val="00117803"/>
    <w:rsid w:val="00145383"/>
    <w:rsid w:val="001470CB"/>
    <w:rsid w:val="00155BDD"/>
    <w:rsid w:val="001B2DBC"/>
    <w:rsid w:val="001D4EF5"/>
    <w:rsid w:val="00246871"/>
    <w:rsid w:val="0025070F"/>
    <w:rsid w:val="002A6227"/>
    <w:rsid w:val="002F5B86"/>
    <w:rsid w:val="00314317"/>
    <w:rsid w:val="00317FA6"/>
    <w:rsid w:val="0037474B"/>
    <w:rsid w:val="003C1CE8"/>
    <w:rsid w:val="003C4136"/>
    <w:rsid w:val="00454F87"/>
    <w:rsid w:val="00461923"/>
    <w:rsid w:val="00485FA0"/>
    <w:rsid w:val="004B02BA"/>
    <w:rsid w:val="004C49E9"/>
    <w:rsid w:val="005026E6"/>
    <w:rsid w:val="00533E45"/>
    <w:rsid w:val="00557208"/>
    <w:rsid w:val="00570A67"/>
    <w:rsid w:val="005A7261"/>
    <w:rsid w:val="005C49F8"/>
    <w:rsid w:val="005C7B9B"/>
    <w:rsid w:val="005C7ED0"/>
    <w:rsid w:val="00622DC7"/>
    <w:rsid w:val="0063401E"/>
    <w:rsid w:val="00660960"/>
    <w:rsid w:val="006F543E"/>
    <w:rsid w:val="0070685D"/>
    <w:rsid w:val="0074165D"/>
    <w:rsid w:val="007A1BFD"/>
    <w:rsid w:val="007D3F5C"/>
    <w:rsid w:val="00826200"/>
    <w:rsid w:val="00833174"/>
    <w:rsid w:val="00887B8A"/>
    <w:rsid w:val="008F2CEE"/>
    <w:rsid w:val="00936085"/>
    <w:rsid w:val="00940DEE"/>
    <w:rsid w:val="00945F6C"/>
    <w:rsid w:val="00957AD7"/>
    <w:rsid w:val="00975722"/>
    <w:rsid w:val="009B59FE"/>
    <w:rsid w:val="009C262C"/>
    <w:rsid w:val="009F1F14"/>
    <w:rsid w:val="00A500A8"/>
    <w:rsid w:val="00A71CDE"/>
    <w:rsid w:val="00A81F23"/>
    <w:rsid w:val="00AA3113"/>
    <w:rsid w:val="00AF1F39"/>
    <w:rsid w:val="00B03BB6"/>
    <w:rsid w:val="00BA6C96"/>
    <w:rsid w:val="00BE78AA"/>
    <w:rsid w:val="00BF03E4"/>
    <w:rsid w:val="00C13A86"/>
    <w:rsid w:val="00C22BCE"/>
    <w:rsid w:val="00C4504B"/>
    <w:rsid w:val="00C55540"/>
    <w:rsid w:val="00C56504"/>
    <w:rsid w:val="00C62545"/>
    <w:rsid w:val="00CB43DA"/>
    <w:rsid w:val="00CC1F1B"/>
    <w:rsid w:val="00CC467E"/>
    <w:rsid w:val="00CE03C6"/>
    <w:rsid w:val="00CE782E"/>
    <w:rsid w:val="00CF622A"/>
    <w:rsid w:val="00D3478E"/>
    <w:rsid w:val="00D54D68"/>
    <w:rsid w:val="00D73B51"/>
    <w:rsid w:val="00D7756D"/>
    <w:rsid w:val="00DC6416"/>
    <w:rsid w:val="00DE3D79"/>
    <w:rsid w:val="00DE5C85"/>
    <w:rsid w:val="00E2362E"/>
    <w:rsid w:val="00E23693"/>
    <w:rsid w:val="00E404C6"/>
    <w:rsid w:val="00E863EA"/>
    <w:rsid w:val="00E91D44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AFFDF6-C059-4B46-858E-7F61784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rsid w:val="00E236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IspebIRxcpVbMafsx/rS6hMqg==">AMUW2mU4MtiELuxXTPF4rc3nuaIcveGNDIUCR7y63YgORLGeu+a4HCvhSkh3cVvvHaOVlOJXIyLXqydab2GEtsP3wGsPeIJMfzdn/MP8n+uoRRTBDtmUuEo0c/MFfJrWXZT+6mumPVU3648D9lZRyuCCdijXcsHUww==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dcterms:created xsi:type="dcterms:W3CDTF">2023-02-10T08:01:00Z</dcterms:created>
  <dcterms:modified xsi:type="dcterms:W3CDTF">2023-02-10T08:01:00Z</dcterms:modified>
</cp:coreProperties>
</file>